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6CD51" w14:textId="0A67DCC8" w:rsidR="006A2F5B" w:rsidRPr="00B74DD0" w:rsidRDefault="006A2F5B" w:rsidP="00472B41">
      <w:pPr>
        <w:jc w:val="left"/>
        <w:rPr>
          <w:rFonts w:asciiTheme="majorEastAsia" w:eastAsiaTheme="majorEastAsia" w:hAnsiTheme="majorEastAsia"/>
          <w:szCs w:val="24"/>
        </w:rPr>
      </w:pPr>
      <w:r w:rsidRPr="00B74DD0">
        <w:rPr>
          <w:rFonts w:asciiTheme="majorEastAsia" w:eastAsiaTheme="majorEastAsia" w:hAnsiTheme="majorEastAsia" w:hint="eastAsia"/>
          <w:szCs w:val="24"/>
        </w:rPr>
        <w:t>（細則様式</w:t>
      </w:r>
      <w:r w:rsidR="00FF5678">
        <w:rPr>
          <w:rFonts w:asciiTheme="majorEastAsia" w:eastAsiaTheme="majorEastAsia" w:hAnsiTheme="majorEastAsia" w:hint="eastAsia"/>
          <w:szCs w:val="24"/>
        </w:rPr>
        <w:t>３</w:t>
      </w:r>
      <w:r w:rsidRPr="00B74DD0">
        <w:rPr>
          <w:rFonts w:asciiTheme="majorEastAsia" w:eastAsiaTheme="majorEastAsia" w:hAnsiTheme="majorEastAsia" w:hint="eastAsia"/>
          <w:szCs w:val="24"/>
        </w:rPr>
        <w:t>）</w:t>
      </w:r>
    </w:p>
    <w:p w14:paraId="6DF6FC5B" w14:textId="20BA6D8F" w:rsidR="00B91310" w:rsidRPr="00B74DD0" w:rsidRDefault="00C52EE1" w:rsidP="00B91310">
      <w:pPr>
        <w:jc w:val="right"/>
        <w:rPr>
          <w:rFonts w:asciiTheme="majorEastAsia" w:eastAsiaTheme="majorEastAsia" w:hAnsiTheme="majorEastAsia"/>
          <w:szCs w:val="24"/>
        </w:rPr>
      </w:pPr>
      <w:r>
        <w:rPr>
          <w:rFonts w:asciiTheme="majorEastAsia" w:eastAsiaTheme="majorEastAsia" w:hAnsiTheme="majorEastAsia" w:hint="eastAsia"/>
          <w:szCs w:val="24"/>
        </w:rPr>
        <w:t>２０２４</w:t>
      </w:r>
      <w:r w:rsidR="00B91310" w:rsidRPr="00B74DD0">
        <w:rPr>
          <w:rFonts w:asciiTheme="majorEastAsia" w:eastAsiaTheme="majorEastAsia" w:hAnsiTheme="majorEastAsia" w:hint="eastAsia"/>
          <w:szCs w:val="24"/>
        </w:rPr>
        <w:t>年　　月　　日</w:t>
      </w:r>
    </w:p>
    <w:p w14:paraId="373C3375" w14:textId="77777777" w:rsidR="00B91310" w:rsidRPr="00B74DD0" w:rsidRDefault="00B91310" w:rsidP="00B91310">
      <w:pPr>
        <w:snapToGrid w:val="0"/>
        <w:ind w:leftChars="3" w:left="4922" w:hangingChars="2048" w:hanging="4915"/>
        <w:rPr>
          <w:rFonts w:asciiTheme="majorEastAsia" w:eastAsiaTheme="majorEastAsia" w:hAnsiTheme="majorEastAsia"/>
          <w:szCs w:val="24"/>
        </w:rPr>
      </w:pPr>
      <w:r w:rsidRPr="00B74DD0">
        <w:rPr>
          <w:rFonts w:asciiTheme="majorEastAsia" w:eastAsiaTheme="majorEastAsia" w:hAnsiTheme="majorEastAsia" w:hint="eastAsia"/>
          <w:kern w:val="0"/>
          <w:szCs w:val="24"/>
        </w:rPr>
        <w:t>一般社団法人</w:t>
      </w:r>
      <w:r w:rsidRPr="00B74DD0">
        <w:rPr>
          <w:rFonts w:asciiTheme="majorEastAsia" w:eastAsiaTheme="majorEastAsia" w:hAnsiTheme="majorEastAsia"/>
          <w:kern w:val="0"/>
          <w:szCs w:val="24"/>
        </w:rPr>
        <w:t xml:space="preserve"> </w:t>
      </w:r>
      <w:r w:rsidRPr="00B74DD0">
        <w:rPr>
          <w:rFonts w:asciiTheme="majorEastAsia" w:eastAsiaTheme="majorEastAsia" w:hAnsiTheme="majorEastAsia" w:hint="eastAsia"/>
          <w:kern w:val="0"/>
          <w:szCs w:val="24"/>
        </w:rPr>
        <w:t>全国石油協会</w:t>
      </w:r>
    </w:p>
    <w:p w14:paraId="1B8EE7D9" w14:textId="7D10E9DF" w:rsidR="00B91310" w:rsidRPr="00B74DD0" w:rsidRDefault="00B91310" w:rsidP="00B91310">
      <w:pPr>
        <w:pStyle w:val="a9"/>
        <w:ind w:firstLineChars="50" w:firstLine="120"/>
        <w:jc w:val="both"/>
        <w:rPr>
          <w:rFonts w:asciiTheme="majorEastAsia" w:eastAsiaTheme="majorEastAsia" w:hAnsiTheme="majorEastAsia"/>
          <w:color w:val="auto"/>
          <w:u w:val="none"/>
        </w:rPr>
      </w:pPr>
      <w:r w:rsidRPr="00B74DD0">
        <w:rPr>
          <w:rFonts w:asciiTheme="majorEastAsia" w:eastAsiaTheme="majorEastAsia" w:hAnsiTheme="majorEastAsia" w:hint="eastAsia"/>
          <w:color w:val="auto"/>
          <w:u w:val="none"/>
        </w:rPr>
        <w:t>会</w:t>
      </w:r>
      <w:r w:rsidRPr="00B74DD0">
        <w:rPr>
          <w:rFonts w:asciiTheme="majorEastAsia" w:eastAsiaTheme="majorEastAsia" w:hAnsiTheme="majorEastAsia"/>
          <w:color w:val="auto"/>
          <w:u w:val="none"/>
        </w:rPr>
        <w:t xml:space="preserve"> </w:t>
      </w:r>
      <w:r w:rsidR="00C52EE1">
        <w:rPr>
          <w:rFonts w:asciiTheme="majorEastAsia" w:eastAsiaTheme="majorEastAsia" w:hAnsiTheme="majorEastAsia" w:hint="eastAsia"/>
          <w:color w:val="auto"/>
          <w:u w:val="none"/>
        </w:rPr>
        <w:t xml:space="preserve">　　</w:t>
      </w:r>
      <w:r w:rsidRPr="00B74DD0">
        <w:rPr>
          <w:rFonts w:asciiTheme="majorEastAsia" w:eastAsiaTheme="majorEastAsia" w:hAnsiTheme="majorEastAsia" w:hint="eastAsia"/>
          <w:color w:val="auto"/>
          <w:u w:val="none"/>
        </w:rPr>
        <w:t xml:space="preserve">長　　</w:t>
      </w:r>
      <w:r w:rsidR="00C52EE1">
        <w:rPr>
          <w:rFonts w:asciiTheme="majorEastAsia" w:eastAsiaTheme="majorEastAsia" w:hAnsiTheme="majorEastAsia" w:hint="eastAsia"/>
          <w:color w:val="auto"/>
          <w:u w:val="none"/>
        </w:rPr>
        <w:t>山冨　二郎</w:t>
      </w:r>
      <w:bookmarkStart w:id="0" w:name="_GoBack"/>
      <w:bookmarkEnd w:id="0"/>
      <w:r w:rsidRPr="00B74DD0">
        <w:rPr>
          <w:rFonts w:asciiTheme="majorEastAsia" w:eastAsiaTheme="majorEastAsia" w:hAnsiTheme="majorEastAsia"/>
          <w:color w:val="auto"/>
          <w:u w:val="none"/>
        </w:rPr>
        <w:t xml:space="preserve">   </w:t>
      </w:r>
      <w:r w:rsidRPr="00B74DD0">
        <w:rPr>
          <w:rFonts w:asciiTheme="majorEastAsia" w:eastAsiaTheme="majorEastAsia" w:hAnsiTheme="majorEastAsia" w:hint="eastAsia"/>
          <w:color w:val="auto"/>
          <w:u w:val="none"/>
        </w:rPr>
        <w:t>殿</w:t>
      </w:r>
    </w:p>
    <w:tbl>
      <w:tblPr>
        <w:tblpPr w:leftFromText="142" w:rightFromText="142" w:vertAnchor="text" w:horzAnchor="margin" w:tblpXSpec="right" w:tblpY="116"/>
        <w:tblW w:w="5344" w:type="dxa"/>
        <w:tblCellMar>
          <w:left w:w="99" w:type="dxa"/>
          <w:right w:w="99" w:type="dxa"/>
        </w:tblCellMar>
        <w:tblLook w:val="0000" w:firstRow="0" w:lastRow="0" w:firstColumn="0" w:lastColumn="0" w:noHBand="0" w:noVBand="0"/>
      </w:tblPr>
      <w:tblGrid>
        <w:gridCol w:w="1558"/>
        <w:gridCol w:w="3368"/>
        <w:gridCol w:w="418"/>
      </w:tblGrid>
      <w:tr w:rsidR="00B91310" w:rsidRPr="00B970EB" w14:paraId="2E777528" w14:textId="77777777" w:rsidTr="007A7C60">
        <w:trPr>
          <w:cantSplit/>
          <w:trHeight w:val="280"/>
        </w:trPr>
        <w:tc>
          <w:tcPr>
            <w:tcW w:w="5344" w:type="dxa"/>
            <w:gridSpan w:val="3"/>
            <w:vAlign w:val="center"/>
          </w:tcPr>
          <w:p w14:paraId="5461293A" w14:textId="7744BD15" w:rsidR="00B91310" w:rsidRPr="00B74DD0" w:rsidRDefault="00B91310" w:rsidP="007A7C60">
            <w:pPr>
              <w:snapToGrid w:val="0"/>
              <w:ind w:leftChars="-40" w:left="-96"/>
              <w:rPr>
                <w:rFonts w:asciiTheme="majorEastAsia" w:eastAsiaTheme="majorEastAsia" w:hAnsiTheme="majorEastAsia"/>
                <w:sz w:val="22"/>
              </w:rPr>
            </w:pPr>
            <w:r w:rsidRPr="00B74DD0">
              <w:rPr>
                <w:rFonts w:asciiTheme="majorEastAsia" w:eastAsiaTheme="majorEastAsia" w:hAnsiTheme="majorEastAsia" w:hint="eastAsia"/>
                <w:sz w:val="22"/>
              </w:rPr>
              <w:t>（運営者：</w:t>
            </w:r>
            <w:r w:rsidRPr="00B74DD0">
              <w:rPr>
                <w:rFonts w:asciiTheme="majorEastAsia" w:eastAsiaTheme="majorEastAsia" w:hAnsiTheme="majorEastAsia"/>
                <w:sz w:val="22"/>
              </w:rPr>
              <w:t>揮発油販売業者</w:t>
            </w:r>
            <w:r w:rsidR="00617597" w:rsidRPr="00B74DD0">
              <w:rPr>
                <w:rFonts w:asciiTheme="majorEastAsia" w:eastAsiaTheme="majorEastAsia" w:hAnsiTheme="majorEastAsia" w:hint="eastAsia"/>
                <w:sz w:val="22"/>
              </w:rPr>
              <w:t>、石油販売業者、石油組合</w:t>
            </w:r>
            <w:r w:rsidRPr="00B74DD0">
              <w:rPr>
                <w:rFonts w:asciiTheme="majorEastAsia" w:eastAsiaTheme="majorEastAsia" w:hAnsiTheme="majorEastAsia"/>
                <w:sz w:val="22"/>
              </w:rPr>
              <w:t>)</w:t>
            </w:r>
          </w:p>
        </w:tc>
      </w:tr>
      <w:tr w:rsidR="00B91310" w:rsidRPr="00B970EB" w14:paraId="1DD96159" w14:textId="77777777" w:rsidTr="007A7C60">
        <w:trPr>
          <w:cantSplit/>
          <w:trHeight w:val="425"/>
        </w:trPr>
        <w:tc>
          <w:tcPr>
            <w:tcW w:w="1560" w:type="dxa"/>
            <w:vAlign w:val="center"/>
          </w:tcPr>
          <w:p w14:paraId="37D64644" w14:textId="77777777" w:rsidR="00B91310" w:rsidRPr="00B74DD0" w:rsidRDefault="00B91310" w:rsidP="007A7C60">
            <w:pPr>
              <w:snapToGrid w:val="0"/>
              <w:rPr>
                <w:rFonts w:asciiTheme="majorEastAsia" w:eastAsiaTheme="majorEastAsia" w:hAnsiTheme="majorEastAsia"/>
                <w:sz w:val="22"/>
              </w:rPr>
            </w:pPr>
            <w:r w:rsidRPr="00B74DD0">
              <w:rPr>
                <w:rFonts w:asciiTheme="majorEastAsia" w:eastAsiaTheme="majorEastAsia" w:hAnsiTheme="majorEastAsia" w:hint="eastAsia"/>
                <w:sz w:val="22"/>
              </w:rPr>
              <w:t>氏名又は名称</w:t>
            </w:r>
          </w:p>
        </w:tc>
        <w:tc>
          <w:tcPr>
            <w:tcW w:w="3784" w:type="dxa"/>
            <w:gridSpan w:val="2"/>
            <w:vAlign w:val="center"/>
          </w:tcPr>
          <w:p w14:paraId="3252642A" w14:textId="77777777" w:rsidR="00B91310" w:rsidRPr="00B74DD0" w:rsidRDefault="00B91310" w:rsidP="007A7C60">
            <w:pPr>
              <w:snapToGrid w:val="0"/>
              <w:rPr>
                <w:rFonts w:asciiTheme="majorEastAsia" w:eastAsiaTheme="majorEastAsia" w:hAnsiTheme="majorEastAsia"/>
                <w:sz w:val="22"/>
              </w:rPr>
            </w:pPr>
          </w:p>
        </w:tc>
      </w:tr>
      <w:tr w:rsidR="00B91310" w:rsidRPr="00B970EB" w14:paraId="510E8B23" w14:textId="77777777" w:rsidTr="007A7C60">
        <w:trPr>
          <w:trHeight w:val="429"/>
        </w:trPr>
        <w:tc>
          <w:tcPr>
            <w:tcW w:w="1560" w:type="dxa"/>
            <w:tcBorders>
              <w:bottom w:val="single" w:sz="6" w:space="0" w:color="auto"/>
            </w:tcBorders>
            <w:vAlign w:val="center"/>
          </w:tcPr>
          <w:p w14:paraId="37784EC0" w14:textId="77777777" w:rsidR="00B91310" w:rsidRPr="00B74DD0" w:rsidRDefault="00B91310" w:rsidP="007A7C60">
            <w:pPr>
              <w:snapToGrid w:val="0"/>
              <w:rPr>
                <w:rFonts w:asciiTheme="majorEastAsia" w:eastAsiaTheme="majorEastAsia" w:hAnsiTheme="majorEastAsia"/>
                <w:sz w:val="22"/>
              </w:rPr>
            </w:pPr>
            <w:r w:rsidRPr="00B74DD0">
              <w:rPr>
                <w:rFonts w:asciiTheme="majorEastAsia" w:eastAsiaTheme="majorEastAsia" w:hAnsiTheme="majorEastAsia" w:hint="eastAsia"/>
                <w:sz w:val="22"/>
              </w:rPr>
              <w:t>及び代表者名</w:t>
            </w:r>
          </w:p>
        </w:tc>
        <w:tc>
          <w:tcPr>
            <w:tcW w:w="3372" w:type="dxa"/>
            <w:tcBorders>
              <w:bottom w:val="single" w:sz="6" w:space="0" w:color="auto"/>
            </w:tcBorders>
            <w:vAlign w:val="center"/>
          </w:tcPr>
          <w:p w14:paraId="1D71F72A" w14:textId="77777777" w:rsidR="00B91310" w:rsidRPr="00B74DD0" w:rsidRDefault="00B91310" w:rsidP="007A7C60">
            <w:pPr>
              <w:snapToGrid w:val="0"/>
              <w:rPr>
                <w:rFonts w:asciiTheme="majorEastAsia" w:eastAsiaTheme="majorEastAsia" w:hAnsiTheme="majorEastAsia"/>
                <w:sz w:val="22"/>
              </w:rPr>
            </w:pPr>
          </w:p>
        </w:tc>
        <w:tc>
          <w:tcPr>
            <w:tcW w:w="412" w:type="dxa"/>
            <w:tcBorders>
              <w:bottom w:val="single" w:sz="6" w:space="0" w:color="auto"/>
            </w:tcBorders>
            <w:vAlign w:val="bottom"/>
          </w:tcPr>
          <w:p w14:paraId="3823D0D0" w14:textId="77777777" w:rsidR="00B91310" w:rsidRPr="00B74DD0" w:rsidRDefault="00B91310" w:rsidP="003E0396">
            <w:pPr>
              <w:snapToGrid w:val="0"/>
              <w:jc w:val="center"/>
              <w:rPr>
                <w:rFonts w:asciiTheme="majorEastAsia" w:eastAsiaTheme="majorEastAsia" w:hAnsiTheme="majorEastAsia"/>
                <w:sz w:val="22"/>
              </w:rPr>
            </w:pPr>
            <w:r w:rsidRPr="00B74DD0">
              <w:rPr>
                <w:rFonts w:asciiTheme="majorEastAsia" w:eastAsiaTheme="majorEastAsia" w:hAnsiTheme="majorEastAsia" w:hint="eastAsia"/>
                <w:sz w:val="22"/>
              </w:rPr>
              <w:t>㊞</w:t>
            </w:r>
          </w:p>
        </w:tc>
      </w:tr>
      <w:tr w:rsidR="007A7C60" w:rsidRPr="00B970EB" w14:paraId="58EEA8DB" w14:textId="77777777" w:rsidTr="007A7C60">
        <w:trPr>
          <w:trHeight w:val="503"/>
        </w:trPr>
        <w:tc>
          <w:tcPr>
            <w:tcW w:w="5344" w:type="dxa"/>
            <w:gridSpan w:val="3"/>
            <w:tcBorders>
              <w:top w:val="single" w:sz="6" w:space="0" w:color="auto"/>
            </w:tcBorders>
          </w:tcPr>
          <w:p w14:paraId="2BF108E3" w14:textId="4C387A56" w:rsidR="007A7C60" w:rsidRPr="00B74DD0" w:rsidRDefault="007A7C60" w:rsidP="007A7C60">
            <w:pPr>
              <w:snapToGrid w:val="0"/>
              <w:rPr>
                <w:rFonts w:asciiTheme="majorEastAsia" w:eastAsiaTheme="majorEastAsia" w:hAnsiTheme="majorEastAsia"/>
                <w:sz w:val="22"/>
              </w:rPr>
            </w:pPr>
            <w:r w:rsidRPr="00B74DD0">
              <w:rPr>
                <w:rFonts w:asciiTheme="majorEastAsia" w:eastAsiaTheme="majorEastAsia" w:hAnsiTheme="majorEastAsia" w:hint="eastAsia"/>
                <w:sz w:val="22"/>
              </w:rPr>
              <w:t>運営者と所有者が同じ場合は、「運営者」の欄に記入。</w:t>
            </w:r>
          </w:p>
        </w:tc>
      </w:tr>
      <w:tr w:rsidR="007A7C60" w:rsidRPr="00B970EB" w14:paraId="509C1964" w14:textId="77777777" w:rsidTr="007A7C60">
        <w:trPr>
          <w:trHeight w:val="270"/>
        </w:trPr>
        <w:tc>
          <w:tcPr>
            <w:tcW w:w="5344" w:type="dxa"/>
            <w:gridSpan w:val="3"/>
            <w:vAlign w:val="center"/>
          </w:tcPr>
          <w:p w14:paraId="1DF81075" w14:textId="2F1929DF" w:rsidR="007A7C60" w:rsidRPr="00B74DD0" w:rsidRDefault="007A7C60" w:rsidP="007A7C60">
            <w:pPr>
              <w:snapToGrid w:val="0"/>
              <w:rPr>
                <w:rFonts w:asciiTheme="majorEastAsia" w:eastAsiaTheme="majorEastAsia" w:hAnsiTheme="majorEastAsia"/>
                <w:sz w:val="22"/>
              </w:rPr>
            </w:pPr>
            <w:r w:rsidRPr="00B74DD0">
              <w:rPr>
                <w:rFonts w:asciiTheme="majorEastAsia" w:eastAsiaTheme="majorEastAsia" w:hAnsiTheme="majorEastAsia" w:hint="eastAsia"/>
                <w:sz w:val="22"/>
              </w:rPr>
              <w:t>（所有者）</w:t>
            </w:r>
          </w:p>
        </w:tc>
      </w:tr>
      <w:tr w:rsidR="007A7C60" w:rsidRPr="00B970EB" w14:paraId="50A23AE6" w14:textId="77777777" w:rsidTr="007A7C60">
        <w:trPr>
          <w:trHeight w:val="429"/>
        </w:trPr>
        <w:tc>
          <w:tcPr>
            <w:tcW w:w="1560" w:type="dxa"/>
            <w:vAlign w:val="center"/>
          </w:tcPr>
          <w:p w14:paraId="0C807439" w14:textId="3652A5C1" w:rsidR="007A7C60" w:rsidRPr="00B74DD0" w:rsidRDefault="007A7C60" w:rsidP="007A7C60">
            <w:pPr>
              <w:snapToGrid w:val="0"/>
              <w:rPr>
                <w:rFonts w:asciiTheme="majorEastAsia" w:eastAsiaTheme="majorEastAsia" w:hAnsiTheme="majorEastAsia"/>
                <w:sz w:val="22"/>
              </w:rPr>
            </w:pPr>
            <w:r w:rsidRPr="00B74DD0">
              <w:rPr>
                <w:rFonts w:asciiTheme="majorEastAsia" w:eastAsiaTheme="majorEastAsia" w:hAnsiTheme="majorEastAsia" w:hint="eastAsia"/>
                <w:sz w:val="22"/>
              </w:rPr>
              <w:t>氏名又は名称</w:t>
            </w:r>
          </w:p>
        </w:tc>
        <w:tc>
          <w:tcPr>
            <w:tcW w:w="3784" w:type="dxa"/>
            <w:gridSpan w:val="2"/>
            <w:vAlign w:val="center"/>
          </w:tcPr>
          <w:p w14:paraId="4B8BE377" w14:textId="319DC44C" w:rsidR="007A7C60" w:rsidRPr="00B74DD0" w:rsidRDefault="007A7C60" w:rsidP="007A7C60">
            <w:pPr>
              <w:snapToGrid w:val="0"/>
              <w:rPr>
                <w:rFonts w:asciiTheme="majorEastAsia" w:eastAsiaTheme="majorEastAsia" w:hAnsiTheme="majorEastAsia"/>
                <w:sz w:val="22"/>
              </w:rPr>
            </w:pPr>
          </w:p>
        </w:tc>
      </w:tr>
      <w:tr w:rsidR="007A7C60" w:rsidRPr="00B970EB" w14:paraId="38AB2CA9" w14:textId="77777777" w:rsidTr="007A7C60">
        <w:trPr>
          <w:trHeight w:val="429"/>
        </w:trPr>
        <w:tc>
          <w:tcPr>
            <w:tcW w:w="1560" w:type="dxa"/>
            <w:tcBorders>
              <w:bottom w:val="single" w:sz="6" w:space="0" w:color="auto"/>
            </w:tcBorders>
            <w:vAlign w:val="center"/>
          </w:tcPr>
          <w:p w14:paraId="5D02014B" w14:textId="04B44B8E" w:rsidR="007A7C60" w:rsidRPr="00B74DD0" w:rsidRDefault="007A7C60" w:rsidP="007A7C60">
            <w:pPr>
              <w:snapToGrid w:val="0"/>
              <w:rPr>
                <w:rFonts w:asciiTheme="majorEastAsia" w:eastAsiaTheme="majorEastAsia" w:hAnsiTheme="majorEastAsia"/>
                <w:sz w:val="22"/>
              </w:rPr>
            </w:pPr>
            <w:r w:rsidRPr="00B74DD0">
              <w:rPr>
                <w:rFonts w:asciiTheme="majorEastAsia" w:eastAsiaTheme="majorEastAsia" w:hAnsiTheme="majorEastAsia" w:hint="eastAsia"/>
                <w:sz w:val="22"/>
              </w:rPr>
              <w:t>及び代表者名</w:t>
            </w:r>
          </w:p>
        </w:tc>
        <w:tc>
          <w:tcPr>
            <w:tcW w:w="3372" w:type="dxa"/>
            <w:tcBorders>
              <w:bottom w:val="single" w:sz="6" w:space="0" w:color="auto"/>
            </w:tcBorders>
            <w:vAlign w:val="center"/>
          </w:tcPr>
          <w:p w14:paraId="30F87DC1" w14:textId="77777777" w:rsidR="007A7C60" w:rsidRPr="00B74DD0" w:rsidRDefault="007A7C60" w:rsidP="007A7C60">
            <w:pPr>
              <w:snapToGrid w:val="0"/>
              <w:rPr>
                <w:rFonts w:asciiTheme="majorEastAsia" w:eastAsiaTheme="majorEastAsia" w:hAnsiTheme="majorEastAsia"/>
                <w:sz w:val="22"/>
              </w:rPr>
            </w:pPr>
          </w:p>
        </w:tc>
        <w:tc>
          <w:tcPr>
            <w:tcW w:w="412" w:type="dxa"/>
            <w:tcBorders>
              <w:bottom w:val="single" w:sz="6" w:space="0" w:color="auto"/>
            </w:tcBorders>
            <w:vAlign w:val="bottom"/>
          </w:tcPr>
          <w:p w14:paraId="74C8066B" w14:textId="08C44776" w:rsidR="007A7C60" w:rsidRPr="00B74DD0" w:rsidRDefault="007A7C60" w:rsidP="007A7C60">
            <w:pPr>
              <w:snapToGrid w:val="0"/>
              <w:jc w:val="center"/>
              <w:rPr>
                <w:rFonts w:asciiTheme="majorEastAsia" w:eastAsiaTheme="majorEastAsia" w:hAnsiTheme="majorEastAsia"/>
                <w:sz w:val="22"/>
              </w:rPr>
            </w:pPr>
            <w:r w:rsidRPr="00B74DD0">
              <w:rPr>
                <w:rFonts w:asciiTheme="majorEastAsia" w:eastAsiaTheme="majorEastAsia" w:hAnsiTheme="majorEastAsia" w:hint="eastAsia"/>
                <w:sz w:val="22"/>
              </w:rPr>
              <w:t>㊞</w:t>
            </w:r>
          </w:p>
        </w:tc>
      </w:tr>
    </w:tbl>
    <w:p w14:paraId="043CB2D6" w14:textId="77777777" w:rsidR="00B91310" w:rsidRPr="00B74DD0" w:rsidRDefault="00B91310" w:rsidP="00B91310">
      <w:pPr>
        <w:ind w:leftChars="850" w:left="2040"/>
        <w:jc w:val="right"/>
        <w:rPr>
          <w:rFonts w:asciiTheme="majorEastAsia" w:eastAsiaTheme="majorEastAsia" w:hAnsiTheme="majorEastAsia"/>
          <w:szCs w:val="24"/>
        </w:rPr>
      </w:pPr>
    </w:p>
    <w:p w14:paraId="27A5773D" w14:textId="77777777" w:rsidR="00B91310" w:rsidRPr="00B74DD0" w:rsidRDefault="00B91310" w:rsidP="00B91310">
      <w:pPr>
        <w:ind w:firstLineChars="1650" w:firstLine="3960"/>
        <w:jc w:val="left"/>
        <w:rPr>
          <w:rFonts w:asciiTheme="majorEastAsia" w:eastAsiaTheme="majorEastAsia" w:hAnsiTheme="majorEastAsia"/>
          <w:szCs w:val="24"/>
        </w:rPr>
      </w:pPr>
      <w:r w:rsidRPr="00B74DD0">
        <w:rPr>
          <w:rFonts w:asciiTheme="majorEastAsia" w:eastAsiaTheme="majorEastAsia" w:hAnsiTheme="majorEastAsia" w:hint="eastAsia"/>
          <w:szCs w:val="24"/>
        </w:rPr>
        <w:t xml:space="preserve">　</w:t>
      </w:r>
    </w:p>
    <w:p w14:paraId="11DC1B2E" w14:textId="77777777" w:rsidR="00B91310" w:rsidRPr="00B74DD0" w:rsidRDefault="00B91310" w:rsidP="00B91310">
      <w:pPr>
        <w:ind w:firstLineChars="1650" w:firstLine="3960"/>
        <w:jc w:val="left"/>
        <w:rPr>
          <w:rFonts w:asciiTheme="majorEastAsia" w:eastAsiaTheme="majorEastAsia" w:hAnsiTheme="majorEastAsia"/>
          <w:szCs w:val="24"/>
        </w:rPr>
      </w:pPr>
    </w:p>
    <w:p w14:paraId="440B7A25" w14:textId="15A3D352" w:rsidR="00B91310" w:rsidRPr="00B74DD0" w:rsidRDefault="00B91310" w:rsidP="00B91310">
      <w:pPr>
        <w:ind w:leftChars="850" w:left="2040" w:firstLineChars="900" w:firstLine="2160"/>
        <w:rPr>
          <w:rFonts w:asciiTheme="majorEastAsia" w:eastAsiaTheme="majorEastAsia" w:hAnsiTheme="majorEastAsia"/>
          <w:szCs w:val="24"/>
        </w:rPr>
      </w:pPr>
    </w:p>
    <w:p w14:paraId="48EEB93F" w14:textId="4C335F2F" w:rsidR="00B91310" w:rsidRPr="00B74DD0" w:rsidRDefault="00B91310" w:rsidP="00B91310">
      <w:pPr>
        <w:ind w:leftChars="850" w:left="2040" w:firstLineChars="900" w:firstLine="2160"/>
        <w:rPr>
          <w:rFonts w:asciiTheme="majorEastAsia" w:eastAsiaTheme="majorEastAsia" w:hAnsiTheme="majorEastAsia"/>
          <w:szCs w:val="24"/>
        </w:rPr>
      </w:pPr>
    </w:p>
    <w:p w14:paraId="1211EC88" w14:textId="7D514BAC" w:rsidR="00B91310" w:rsidRPr="00B74DD0" w:rsidRDefault="00B91310" w:rsidP="00B91310">
      <w:pPr>
        <w:ind w:leftChars="850" w:left="2040" w:firstLineChars="900" w:firstLine="2160"/>
        <w:rPr>
          <w:rFonts w:asciiTheme="majorEastAsia" w:eastAsiaTheme="majorEastAsia" w:hAnsiTheme="majorEastAsia"/>
          <w:szCs w:val="24"/>
        </w:rPr>
      </w:pPr>
    </w:p>
    <w:p w14:paraId="32D104A4" w14:textId="77777777" w:rsidR="00B91310" w:rsidRPr="00B74DD0" w:rsidRDefault="00B91310" w:rsidP="00B91310">
      <w:pPr>
        <w:ind w:leftChars="850" w:left="2040" w:firstLineChars="900" w:firstLine="2160"/>
        <w:rPr>
          <w:rFonts w:asciiTheme="majorEastAsia" w:eastAsiaTheme="majorEastAsia" w:hAnsiTheme="majorEastAsia"/>
          <w:szCs w:val="24"/>
        </w:rPr>
      </w:pPr>
    </w:p>
    <w:p w14:paraId="1DAEEA8F" w14:textId="77777777" w:rsidR="00B91310" w:rsidRPr="00B74DD0" w:rsidRDefault="00B91310" w:rsidP="00B91310">
      <w:pPr>
        <w:adjustRightInd w:val="0"/>
        <w:snapToGrid w:val="0"/>
        <w:jc w:val="center"/>
        <w:rPr>
          <w:rFonts w:asciiTheme="majorEastAsia" w:eastAsiaTheme="majorEastAsia" w:hAnsiTheme="majorEastAsia"/>
          <w:szCs w:val="24"/>
        </w:rPr>
      </w:pPr>
    </w:p>
    <w:p w14:paraId="6CA76286" w14:textId="2F1C9E60" w:rsidR="007A7C60" w:rsidRPr="00B74DD0" w:rsidRDefault="007A7C60" w:rsidP="00B91310">
      <w:pPr>
        <w:adjustRightInd w:val="0"/>
        <w:snapToGrid w:val="0"/>
        <w:jc w:val="center"/>
        <w:rPr>
          <w:rFonts w:asciiTheme="majorEastAsia" w:eastAsiaTheme="majorEastAsia" w:hAnsiTheme="majorEastAsia"/>
          <w:szCs w:val="24"/>
        </w:rPr>
      </w:pPr>
    </w:p>
    <w:p w14:paraId="77F492FA" w14:textId="089E588C" w:rsidR="007A7C60" w:rsidRPr="00B74DD0" w:rsidRDefault="007A7C60" w:rsidP="00B91310">
      <w:pPr>
        <w:adjustRightInd w:val="0"/>
        <w:snapToGrid w:val="0"/>
        <w:jc w:val="center"/>
        <w:rPr>
          <w:rFonts w:asciiTheme="majorEastAsia" w:eastAsiaTheme="majorEastAsia" w:hAnsiTheme="majorEastAsia"/>
          <w:szCs w:val="24"/>
        </w:rPr>
      </w:pPr>
    </w:p>
    <w:p w14:paraId="3DB7A8CF" w14:textId="77777777" w:rsidR="007A7C60" w:rsidRPr="00B74DD0" w:rsidRDefault="007A7C60" w:rsidP="00B91310">
      <w:pPr>
        <w:adjustRightInd w:val="0"/>
        <w:snapToGrid w:val="0"/>
        <w:jc w:val="center"/>
        <w:rPr>
          <w:rFonts w:asciiTheme="majorEastAsia" w:eastAsiaTheme="majorEastAsia" w:hAnsiTheme="majorEastAsia"/>
          <w:szCs w:val="24"/>
        </w:rPr>
      </w:pPr>
    </w:p>
    <w:p w14:paraId="150D2433" w14:textId="77777777" w:rsidR="00B91310" w:rsidRPr="00B74DD0" w:rsidRDefault="00B91310" w:rsidP="00B91310">
      <w:pPr>
        <w:adjustRightInd w:val="0"/>
        <w:snapToGrid w:val="0"/>
        <w:jc w:val="center"/>
        <w:rPr>
          <w:rFonts w:asciiTheme="majorEastAsia" w:eastAsiaTheme="majorEastAsia" w:hAnsiTheme="majorEastAsia"/>
          <w:szCs w:val="24"/>
        </w:rPr>
      </w:pPr>
    </w:p>
    <w:p w14:paraId="3432682F" w14:textId="77777777" w:rsidR="00B91310" w:rsidRPr="00B74DD0" w:rsidRDefault="00B91310" w:rsidP="00B91310">
      <w:pPr>
        <w:jc w:val="center"/>
        <w:rPr>
          <w:rFonts w:asciiTheme="majorEastAsia" w:eastAsiaTheme="majorEastAsia" w:hAnsiTheme="majorEastAsia"/>
          <w:szCs w:val="24"/>
        </w:rPr>
      </w:pPr>
      <w:r w:rsidRPr="00B74DD0">
        <w:rPr>
          <w:rFonts w:asciiTheme="majorEastAsia" w:eastAsiaTheme="majorEastAsia" w:hAnsiTheme="majorEastAsia" w:hint="eastAsia"/>
          <w:szCs w:val="24"/>
        </w:rPr>
        <w:t>取得財産等の管理・処分に関する誓約書</w:t>
      </w:r>
    </w:p>
    <w:p w14:paraId="0CD39AA2" w14:textId="77777777" w:rsidR="00B91310" w:rsidRPr="00B74DD0" w:rsidRDefault="00B91310" w:rsidP="00B91310">
      <w:pPr>
        <w:rPr>
          <w:rFonts w:asciiTheme="majorEastAsia" w:eastAsiaTheme="majorEastAsia" w:hAnsiTheme="majorEastAsia"/>
          <w:szCs w:val="24"/>
        </w:rPr>
      </w:pPr>
    </w:p>
    <w:p w14:paraId="2CDFFE3D" w14:textId="49ED1AB9" w:rsidR="00B91310" w:rsidRPr="00B74DD0" w:rsidRDefault="00B91310" w:rsidP="00B91310">
      <w:pPr>
        <w:rPr>
          <w:rFonts w:asciiTheme="majorEastAsia" w:eastAsiaTheme="majorEastAsia" w:hAnsiTheme="majorEastAsia"/>
          <w:szCs w:val="24"/>
        </w:rPr>
      </w:pPr>
      <w:r w:rsidRPr="00B74DD0">
        <w:rPr>
          <w:rFonts w:asciiTheme="majorEastAsia" w:eastAsiaTheme="majorEastAsia" w:hAnsiTheme="majorEastAsia" w:hint="eastAsia"/>
          <w:szCs w:val="24"/>
        </w:rPr>
        <w:t xml:space="preserve">　</w:t>
      </w:r>
      <w:r w:rsidR="00413A69" w:rsidRPr="00B74DD0">
        <w:rPr>
          <w:rFonts w:asciiTheme="majorEastAsia" w:eastAsiaTheme="majorEastAsia" w:hAnsiTheme="majorEastAsia" w:hint="eastAsia"/>
          <w:szCs w:val="24"/>
        </w:rPr>
        <w:t>当社（個人である場合は私、団体である場合は当団体）</w:t>
      </w:r>
      <w:r w:rsidRPr="00B74DD0">
        <w:rPr>
          <w:rFonts w:asciiTheme="majorEastAsia" w:eastAsiaTheme="majorEastAsia" w:hAnsiTheme="majorEastAsia" w:hint="eastAsia"/>
          <w:szCs w:val="24"/>
        </w:rPr>
        <w:t>は、</w:t>
      </w:r>
      <w:r w:rsidR="00CD11C4">
        <w:rPr>
          <w:rFonts w:asciiTheme="majorEastAsia" w:eastAsiaTheme="majorEastAsia" w:hAnsiTheme="majorEastAsia" w:hint="eastAsia"/>
          <w:szCs w:val="24"/>
        </w:rPr>
        <w:t>ＳＳ等</w:t>
      </w:r>
      <w:r w:rsidR="00124878">
        <w:rPr>
          <w:rFonts w:asciiTheme="majorEastAsia" w:eastAsiaTheme="majorEastAsia" w:hAnsiTheme="majorEastAsia" w:hint="eastAsia"/>
          <w:szCs w:val="24"/>
        </w:rPr>
        <w:t>の地域配送拠点における災害対応能力強化</w:t>
      </w:r>
      <w:r w:rsidR="00161E4C" w:rsidRPr="00B74DD0">
        <w:rPr>
          <w:rFonts w:asciiTheme="majorEastAsia" w:eastAsiaTheme="majorEastAsia" w:hAnsiTheme="majorEastAsia" w:hint="eastAsia"/>
          <w:szCs w:val="24"/>
        </w:rPr>
        <w:t>事業</w:t>
      </w:r>
      <w:r w:rsidR="000C34B8" w:rsidRPr="00B74DD0">
        <w:rPr>
          <w:rFonts w:asciiTheme="majorEastAsia" w:eastAsiaTheme="majorEastAsia" w:hAnsiTheme="majorEastAsia" w:hint="eastAsia"/>
          <w:szCs w:val="24"/>
        </w:rPr>
        <w:t>交付規程</w:t>
      </w:r>
      <w:r w:rsidRPr="00B74DD0">
        <w:rPr>
          <w:rFonts w:asciiTheme="majorEastAsia" w:eastAsiaTheme="majorEastAsia" w:hAnsiTheme="majorEastAsia" w:hint="eastAsia"/>
          <w:szCs w:val="24"/>
        </w:rPr>
        <w:t>第２３条第１項、第２項及び第４項並びに第２４条第１項、第２項、第３項、第５項、第６項及び第７項の規定に基づき、</w:t>
      </w:r>
      <w:r w:rsidR="00CD11C4">
        <w:rPr>
          <w:rFonts w:asciiTheme="majorEastAsia" w:eastAsiaTheme="majorEastAsia" w:hAnsiTheme="majorEastAsia" w:hint="eastAsia"/>
          <w:szCs w:val="24"/>
        </w:rPr>
        <w:t>ＳＳ等</w:t>
      </w:r>
      <w:r w:rsidR="00124878">
        <w:rPr>
          <w:rFonts w:asciiTheme="majorEastAsia" w:eastAsiaTheme="majorEastAsia" w:hAnsiTheme="majorEastAsia" w:hint="eastAsia"/>
          <w:szCs w:val="24"/>
        </w:rPr>
        <w:t>の地域配送拠点における災害対応能力強化</w:t>
      </w:r>
      <w:r w:rsidR="00161E4C" w:rsidRPr="00B74DD0">
        <w:rPr>
          <w:rFonts w:asciiTheme="majorEastAsia" w:eastAsiaTheme="majorEastAsia" w:hAnsiTheme="majorEastAsia" w:hint="eastAsia"/>
          <w:szCs w:val="24"/>
        </w:rPr>
        <w:t>事業</w:t>
      </w:r>
      <w:r w:rsidR="00604F23" w:rsidRPr="00B74DD0">
        <w:rPr>
          <w:rFonts w:asciiTheme="majorEastAsia" w:eastAsiaTheme="majorEastAsia" w:hAnsiTheme="majorEastAsia" w:hint="eastAsia"/>
          <w:szCs w:val="24"/>
        </w:rPr>
        <w:t>交付規程</w:t>
      </w:r>
      <w:r w:rsidRPr="00B74DD0">
        <w:rPr>
          <w:rFonts w:asciiTheme="majorEastAsia" w:eastAsiaTheme="majorEastAsia" w:hAnsiTheme="majorEastAsia" w:hint="eastAsia"/>
          <w:szCs w:val="24"/>
        </w:rPr>
        <w:t>の利用により取得し、又は効用の増加した財産等について、下記の事項を適正に行い、万一違反したときは、直ちに補助金を返還することを誓約いたします。</w:t>
      </w:r>
    </w:p>
    <w:p w14:paraId="28292548" w14:textId="77777777" w:rsidR="00B91310" w:rsidRPr="00B74DD0" w:rsidRDefault="00B91310" w:rsidP="00B91310">
      <w:pPr>
        <w:rPr>
          <w:rFonts w:asciiTheme="majorEastAsia" w:eastAsiaTheme="majorEastAsia" w:hAnsiTheme="majorEastAsia"/>
          <w:szCs w:val="24"/>
        </w:rPr>
      </w:pPr>
    </w:p>
    <w:p w14:paraId="4D87FAB2" w14:textId="77777777" w:rsidR="00B91310" w:rsidRPr="00B74DD0" w:rsidRDefault="00B91310" w:rsidP="00B91310">
      <w:pPr>
        <w:jc w:val="center"/>
        <w:rPr>
          <w:rFonts w:asciiTheme="majorEastAsia" w:eastAsiaTheme="majorEastAsia" w:hAnsiTheme="majorEastAsia"/>
          <w:szCs w:val="24"/>
        </w:rPr>
      </w:pPr>
      <w:r w:rsidRPr="00B74DD0">
        <w:rPr>
          <w:rFonts w:asciiTheme="majorEastAsia" w:eastAsiaTheme="majorEastAsia" w:hAnsiTheme="majorEastAsia" w:hint="eastAsia"/>
          <w:szCs w:val="24"/>
        </w:rPr>
        <w:t>記</w:t>
      </w:r>
    </w:p>
    <w:p w14:paraId="74A959B3" w14:textId="77777777" w:rsidR="00B91310" w:rsidRPr="00B74DD0" w:rsidRDefault="00B91310" w:rsidP="00B91310">
      <w:pPr>
        <w:jc w:val="center"/>
        <w:rPr>
          <w:rFonts w:asciiTheme="majorEastAsia" w:eastAsiaTheme="majorEastAsia" w:hAnsiTheme="majorEastAsia"/>
          <w:szCs w:val="24"/>
        </w:rPr>
      </w:pPr>
    </w:p>
    <w:p w14:paraId="1FE31C78" w14:textId="77777777" w:rsidR="00B91310" w:rsidRPr="00B74DD0" w:rsidRDefault="00B91310" w:rsidP="00AD705D">
      <w:pPr>
        <w:ind w:left="648" w:hangingChars="270" w:hanging="648"/>
        <w:rPr>
          <w:rFonts w:asciiTheme="majorEastAsia" w:eastAsiaTheme="majorEastAsia" w:hAnsiTheme="majorEastAsia"/>
          <w:szCs w:val="24"/>
        </w:rPr>
      </w:pPr>
      <w:r w:rsidRPr="00B74DD0">
        <w:rPr>
          <w:rFonts w:asciiTheme="majorEastAsia" w:eastAsiaTheme="majorEastAsia" w:hAnsiTheme="majorEastAsia" w:hint="eastAsia"/>
          <w:szCs w:val="24"/>
        </w:rPr>
        <w:t>（１</w:t>
      </w:r>
      <w:r w:rsidRPr="00B74DD0">
        <w:rPr>
          <w:rFonts w:asciiTheme="majorEastAsia" w:eastAsiaTheme="majorEastAsia" w:hAnsiTheme="majorEastAsia"/>
          <w:szCs w:val="24"/>
        </w:rPr>
        <w:t>）</w:t>
      </w:r>
      <w:r w:rsidRPr="00B74DD0">
        <w:rPr>
          <w:rFonts w:asciiTheme="majorEastAsia" w:eastAsiaTheme="majorEastAsia" w:hAnsiTheme="majorEastAsia" w:hint="eastAsia"/>
          <w:szCs w:val="24"/>
        </w:rPr>
        <w:t>善良な管理者の注意をもって管理し、補助金の交付の目的に従って、その効率的運用を図ります。</w:t>
      </w:r>
    </w:p>
    <w:p w14:paraId="66C7E58F" w14:textId="77777777" w:rsidR="00B91310" w:rsidRPr="00B74DD0" w:rsidRDefault="00B91310" w:rsidP="00AD705D">
      <w:pPr>
        <w:ind w:left="648" w:hangingChars="270" w:hanging="648"/>
        <w:rPr>
          <w:rFonts w:asciiTheme="majorEastAsia" w:eastAsiaTheme="majorEastAsia" w:hAnsiTheme="majorEastAsia"/>
          <w:szCs w:val="24"/>
        </w:rPr>
      </w:pPr>
      <w:r w:rsidRPr="00B74DD0">
        <w:rPr>
          <w:rFonts w:asciiTheme="majorEastAsia" w:eastAsiaTheme="majorEastAsia" w:hAnsiTheme="majorEastAsia" w:hint="eastAsia"/>
          <w:szCs w:val="24"/>
        </w:rPr>
        <w:t>（２）取得財産管理台帳を備え、管理します。</w:t>
      </w:r>
    </w:p>
    <w:p w14:paraId="1DBE811C" w14:textId="4BC88A09" w:rsidR="00B91310" w:rsidRPr="00B74DD0" w:rsidRDefault="00B91310" w:rsidP="00AD705D">
      <w:pPr>
        <w:ind w:left="648" w:hangingChars="270" w:hanging="648"/>
        <w:rPr>
          <w:rFonts w:asciiTheme="majorEastAsia" w:eastAsiaTheme="majorEastAsia" w:hAnsiTheme="majorEastAsia"/>
          <w:szCs w:val="24"/>
        </w:rPr>
      </w:pPr>
      <w:r w:rsidRPr="00B74DD0">
        <w:rPr>
          <w:rFonts w:asciiTheme="majorEastAsia" w:eastAsiaTheme="majorEastAsia" w:hAnsiTheme="majorEastAsia" w:hint="eastAsia"/>
          <w:szCs w:val="24"/>
        </w:rPr>
        <w:t>（３</w:t>
      </w:r>
      <w:r w:rsidR="00AD705D" w:rsidRPr="00B74DD0">
        <w:rPr>
          <w:rFonts w:asciiTheme="majorEastAsia" w:eastAsiaTheme="majorEastAsia" w:hAnsiTheme="majorEastAsia" w:hint="eastAsia"/>
          <w:szCs w:val="24"/>
        </w:rPr>
        <w:t>）</w:t>
      </w:r>
      <w:r w:rsidRPr="00B74DD0">
        <w:rPr>
          <w:rFonts w:asciiTheme="majorEastAsia" w:eastAsiaTheme="majorEastAsia" w:hAnsiTheme="majorEastAsia" w:hint="eastAsia"/>
          <w:szCs w:val="24"/>
        </w:rPr>
        <w:t>固定資産台帳等の写し及び取得財産管理明細表の写しを貴会に定期的に提出し、管理状況を報告します。</w:t>
      </w:r>
    </w:p>
    <w:p w14:paraId="306BC0B3" w14:textId="77777777" w:rsidR="00B91310" w:rsidRPr="00B74DD0" w:rsidRDefault="00B91310" w:rsidP="00AD705D">
      <w:pPr>
        <w:ind w:left="648" w:hangingChars="270" w:hanging="648"/>
        <w:rPr>
          <w:rFonts w:asciiTheme="majorEastAsia" w:eastAsiaTheme="majorEastAsia" w:hAnsiTheme="majorEastAsia"/>
          <w:szCs w:val="24"/>
        </w:rPr>
      </w:pPr>
      <w:r w:rsidRPr="00B74DD0">
        <w:rPr>
          <w:rFonts w:asciiTheme="majorEastAsia" w:eastAsiaTheme="majorEastAsia" w:hAnsiTheme="majorEastAsia" w:hint="eastAsia"/>
          <w:szCs w:val="24"/>
        </w:rPr>
        <w:t>（４）処分（補助金の交付の目的に反して使用し、売却し、譲り渡し、交換し、貸付け、担保提供に供し、又は廃棄すること）しようとするときは、あらかじめ貴会の承認を受けることとします。</w:t>
      </w:r>
    </w:p>
    <w:p w14:paraId="2DD82E0E" w14:textId="1A41D88B" w:rsidR="00B91310" w:rsidRPr="00B74DD0" w:rsidRDefault="00B91310" w:rsidP="00AD705D">
      <w:pPr>
        <w:ind w:left="648" w:hangingChars="270" w:hanging="648"/>
        <w:rPr>
          <w:rFonts w:asciiTheme="majorEastAsia" w:eastAsiaTheme="majorEastAsia" w:hAnsiTheme="majorEastAsia"/>
          <w:szCs w:val="24"/>
        </w:rPr>
      </w:pPr>
      <w:r w:rsidRPr="00B74DD0">
        <w:rPr>
          <w:rFonts w:asciiTheme="majorEastAsia" w:eastAsiaTheme="majorEastAsia" w:hAnsiTheme="majorEastAsia" w:hint="eastAsia"/>
          <w:szCs w:val="24"/>
        </w:rPr>
        <w:t>（５）処分することにより収入があり、または収入があると認められるときは、速やかに貴会に報告し、貴会の請求に応じ、補助金の確定額の合計額を限度とし、その収入の全部又は一部を返納することとします。</w:t>
      </w:r>
    </w:p>
    <w:p w14:paraId="5B7247D7" w14:textId="77777777" w:rsidR="00B91310" w:rsidRPr="00B74DD0" w:rsidRDefault="00B91310" w:rsidP="00B91310">
      <w:pPr>
        <w:ind w:left="240" w:hangingChars="100" w:hanging="240"/>
        <w:jc w:val="right"/>
        <w:rPr>
          <w:rFonts w:asciiTheme="majorEastAsia" w:eastAsiaTheme="majorEastAsia" w:hAnsiTheme="majorEastAsia"/>
          <w:szCs w:val="24"/>
        </w:rPr>
      </w:pPr>
    </w:p>
    <w:p w14:paraId="596B9392" w14:textId="24907F7B" w:rsidR="00B91310" w:rsidRPr="00B74DD0" w:rsidRDefault="00B91310" w:rsidP="00B91310">
      <w:pPr>
        <w:ind w:left="240" w:hangingChars="100" w:hanging="240"/>
        <w:jc w:val="right"/>
        <w:rPr>
          <w:rFonts w:asciiTheme="majorEastAsia" w:eastAsiaTheme="majorEastAsia" w:hAnsiTheme="majorEastAsia"/>
          <w:szCs w:val="24"/>
        </w:rPr>
      </w:pPr>
      <w:r w:rsidRPr="00B74DD0">
        <w:rPr>
          <w:rFonts w:asciiTheme="majorEastAsia" w:eastAsiaTheme="majorEastAsia" w:hAnsiTheme="majorEastAsia" w:hint="eastAsia"/>
          <w:szCs w:val="24"/>
        </w:rPr>
        <w:t>以上</w:t>
      </w:r>
    </w:p>
    <w:p w14:paraId="5F289F6E" w14:textId="19CEEEEA" w:rsidR="00886947" w:rsidRPr="00B74DD0" w:rsidRDefault="00886947" w:rsidP="00B41824">
      <w:pPr>
        <w:widowControl/>
        <w:jc w:val="left"/>
        <w:rPr>
          <w:rFonts w:asciiTheme="majorEastAsia" w:eastAsiaTheme="majorEastAsia" w:hAnsiTheme="majorEastAsia"/>
          <w:sz w:val="22"/>
        </w:rPr>
      </w:pPr>
    </w:p>
    <w:sectPr w:rsidR="00886947" w:rsidRPr="00B74DD0" w:rsidSect="00805EF4">
      <w:headerReference w:type="default" r:id="rId8"/>
      <w:footerReference w:type="default" r:id="rId9"/>
      <w:pgSz w:w="11907" w:h="16840" w:code="9"/>
      <w:pgMar w:top="567" w:right="851" w:bottom="567" w:left="851" w:header="284" w:footer="284" w:gutter="0"/>
      <w:cols w:space="425"/>
      <w:docGrid w:type="lines" w:linePitch="334" w:charSpace="39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CB7B7" w16cex:dateUtc="2022-02-08T00:34:00Z"/>
  <w16cex:commentExtensible w16cex:durableId="25AFAA8C" w16cex:dateUtc="2022-02-10T06:15:00Z"/>
  <w16cex:commentExtensible w16cex:durableId="25ACB7CE" w16cex:dateUtc="2022-02-08T0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A72EAE" w16cid:durableId="25ACB796"/>
  <w16cid:commentId w16cid:paraId="390CF06F" w16cid:durableId="25ACB7B7"/>
  <w16cid:commentId w16cid:paraId="68B6AC11" w16cid:durableId="25ACB797"/>
  <w16cid:commentId w16cid:paraId="20B5E2A3" w16cid:durableId="25AFAA8C"/>
  <w16cid:commentId w16cid:paraId="44E05888" w16cid:durableId="25ACB798"/>
  <w16cid:commentId w16cid:paraId="4924B160" w16cid:durableId="25ACB799"/>
  <w16cid:commentId w16cid:paraId="4B8A331B" w16cid:durableId="25ACB79A"/>
  <w16cid:commentId w16cid:paraId="53483F53" w16cid:durableId="25ACB79B"/>
  <w16cid:commentId w16cid:paraId="5E8BA1A1" w16cid:durableId="25ACB79C"/>
  <w16cid:commentId w16cid:paraId="2ED4B257" w16cid:durableId="25ACB79D"/>
  <w16cid:commentId w16cid:paraId="41FA48E6" w16cid:durableId="25ACB79E"/>
  <w16cid:commentId w16cid:paraId="6F288597" w16cid:durableId="25ACB7CE"/>
  <w16cid:commentId w16cid:paraId="2AD5018E" w16cid:durableId="25ACB79F"/>
  <w16cid:commentId w16cid:paraId="39E90872" w16cid:durableId="25ACB7A0"/>
  <w16cid:commentId w16cid:paraId="33D96D0A" w16cid:durableId="25ACB7A1"/>
  <w16cid:commentId w16cid:paraId="03B39069" w16cid:durableId="25ACB7A2"/>
  <w16cid:commentId w16cid:paraId="104CB5BE" w16cid:durableId="25ACB7A3"/>
  <w16cid:commentId w16cid:paraId="115771AB" w16cid:durableId="25ACB7A4"/>
  <w16cid:commentId w16cid:paraId="2781D8EC" w16cid:durableId="25ACB7A5"/>
  <w16cid:commentId w16cid:paraId="653066C4" w16cid:durableId="25ACB7A6"/>
  <w16cid:commentId w16cid:paraId="41551F57" w16cid:durableId="25ACB7A7"/>
  <w16cid:commentId w16cid:paraId="79A03248" w16cid:durableId="25ACB7A8"/>
  <w16cid:commentId w16cid:paraId="23401CD5" w16cid:durableId="25ACB7A9"/>
  <w16cid:commentId w16cid:paraId="03E7FCE7" w16cid:durableId="25ACB7AA"/>
  <w16cid:commentId w16cid:paraId="75DDDF6A" w16cid:durableId="25ACB7AB"/>
  <w16cid:commentId w16cid:paraId="5BD0D9DF" w16cid:durableId="25ACB7AC"/>
  <w16cid:commentId w16cid:paraId="76431D4B" w16cid:durableId="25ACB7AD"/>
  <w16cid:commentId w16cid:paraId="07C7CBEC" w16cid:durableId="25ACB7AE"/>
  <w16cid:commentId w16cid:paraId="753232EB" w16cid:durableId="25ACB7AF"/>
  <w16cid:commentId w16cid:paraId="4A182E73" w16cid:durableId="25ACB7B0"/>
  <w16cid:commentId w16cid:paraId="0647701F" w16cid:durableId="25ACB7B1"/>
  <w16cid:commentId w16cid:paraId="74C08F98" w16cid:durableId="25ACB7B2"/>
  <w16cid:commentId w16cid:paraId="7701E134" w16cid:durableId="25ACB7B3"/>
  <w16cid:commentId w16cid:paraId="2940246E" w16cid:durableId="25ACB7B4"/>
  <w16cid:commentId w16cid:paraId="4F3213CC" w16cid:durableId="25ACB7B5"/>
  <w16cid:commentId w16cid:paraId="4F2E4F0D" w16cid:durableId="25ACB7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24ECF" w14:textId="77777777" w:rsidR="00152A6E" w:rsidRDefault="00152A6E" w:rsidP="00F4288C">
      <w:r>
        <w:separator/>
      </w:r>
    </w:p>
  </w:endnote>
  <w:endnote w:type="continuationSeparator" w:id="0">
    <w:p w14:paraId="416EA1C4" w14:textId="77777777" w:rsidR="00152A6E" w:rsidRDefault="00152A6E" w:rsidP="00F4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9C188" w14:textId="23EAEF25" w:rsidR="00152A6E" w:rsidRDefault="00152A6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4C28F" w14:textId="77777777" w:rsidR="00152A6E" w:rsidRDefault="00152A6E" w:rsidP="00F4288C">
      <w:r>
        <w:separator/>
      </w:r>
    </w:p>
  </w:footnote>
  <w:footnote w:type="continuationSeparator" w:id="0">
    <w:p w14:paraId="0B4DD80E" w14:textId="77777777" w:rsidR="00152A6E" w:rsidRDefault="00152A6E" w:rsidP="00F42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6E607" w14:textId="153288D1" w:rsidR="00152A6E" w:rsidRPr="002A7139" w:rsidRDefault="00152A6E" w:rsidP="002A713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B76D9"/>
    <w:multiLevelType w:val="hybridMultilevel"/>
    <w:tmpl w:val="69F2FD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840"/>
  <w:drawingGridHorizontalSpacing w:val="259"/>
  <w:drawingGridVerticalSpacing w:val="167"/>
  <w:displayHorizontalDrawingGridEvery w:val="0"/>
  <w:displayVerticalDrawingGridEvery w:val="2"/>
  <w:characterSpacingControl w:val="compressPunctuation"/>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7F"/>
    <w:rsid w:val="00001CBF"/>
    <w:rsid w:val="00002315"/>
    <w:rsid w:val="00004E03"/>
    <w:rsid w:val="000057EB"/>
    <w:rsid w:val="00005B58"/>
    <w:rsid w:val="00012507"/>
    <w:rsid w:val="00013120"/>
    <w:rsid w:val="00017574"/>
    <w:rsid w:val="00021C31"/>
    <w:rsid w:val="0003230B"/>
    <w:rsid w:val="00045634"/>
    <w:rsid w:val="000507B7"/>
    <w:rsid w:val="0005270D"/>
    <w:rsid w:val="000648C0"/>
    <w:rsid w:val="00065D7F"/>
    <w:rsid w:val="00067987"/>
    <w:rsid w:val="000743E5"/>
    <w:rsid w:val="000757C8"/>
    <w:rsid w:val="000760BA"/>
    <w:rsid w:val="000767CD"/>
    <w:rsid w:val="00080087"/>
    <w:rsid w:val="0008220A"/>
    <w:rsid w:val="00086841"/>
    <w:rsid w:val="000924FD"/>
    <w:rsid w:val="00096803"/>
    <w:rsid w:val="000A23D7"/>
    <w:rsid w:val="000A57F2"/>
    <w:rsid w:val="000A792D"/>
    <w:rsid w:val="000B27D7"/>
    <w:rsid w:val="000B45D3"/>
    <w:rsid w:val="000C160E"/>
    <w:rsid w:val="000C34B8"/>
    <w:rsid w:val="000D0926"/>
    <w:rsid w:val="000D282F"/>
    <w:rsid w:val="000D4DFF"/>
    <w:rsid w:val="000D4FB4"/>
    <w:rsid w:val="000D6732"/>
    <w:rsid w:val="000D6E9F"/>
    <w:rsid w:val="000E0406"/>
    <w:rsid w:val="000E13C6"/>
    <w:rsid w:val="000E19DD"/>
    <w:rsid w:val="000E1F7F"/>
    <w:rsid w:val="000E2A36"/>
    <w:rsid w:val="000E3D2E"/>
    <w:rsid w:val="000E685D"/>
    <w:rsid w:val="000F7058"/>
    <w:rsid w:val="00101638"/>
    <w:rsid w:val="00105BE5"/>
    <w:rsid w:val="001069E0"/>
    <w:rsid w:val="00107134"/>
    <w:rsid w:val="00107D63"/>
    <w:rsid w:val="00110640"/>
    <w:rsid w:val="001118CE"/>
    <w:rsid w:val="00111ABD"/>
    <w:rsid w:val="001123B8"/>
    <w:rsid w:val="00124878"/>
    <w:rsid w:val="00134217"/>
    <w:rsid w:val="00136C13"/>
    <w:rsid w:val="001430C2"/>
    <w:rsid w:val="00146BF2"/>
    <w:rsid w:val="00146E94"/>
    <w:rsid w:val="00150CF4"/>
    <w:rsid w:val="00152756"/>
    <w:rsid w:val="00152A6E"/>
    <w:rsid w:val="00152E1F"/>
    <w:rsid w:val="00153CD6"/>
    <w:rsid w:val="00157EE4"/>
    <w:rsid w:val="00161E0F"/>
    <w:rsid w:val="00161E4C"/>
    <w:rsid w:val="0017390D"/>
    <w:rsid w:val="00180849"/>
    <w:rsid w:val="00181B1E"/>
    <w:rsid w:val="00182EBF"/>
    <w:rsid w:val="0018412C"/>
    <w:rsid w:val="001849C7"/>
    <w:rsid w:val="001965AC"/>
    <w:rsid w:val="001A001F"/>
    <w:rsid w:val="001A12DE"/>
    <w:rsid w:val="001A4E09"/>
    <w:rsid w:val="001A6D10"/>
    <w:rsid w:val="001A72BD"/>
    <w:rsid w:val="001B296E"/>
    <w:rsid w:val="001B4BB8"/>
    <w:rsid w:val="001B553F"/>
    <w:rsid w:val="001B7ADB"/>
    <w:rsid w:val="001C13A5"/>
    <w:rsid w:val="001C295C"/>
    <w:rsid w:val="001C2D0C"/>
    <w:rsid w:val="001C3AA5"/>
    <w:rsid w:val="001C47C6"/>
    <w:rsid w:val="001C4971"/>
    <w:rsid w:val="001C5B4B"/>
    <w:rsid w:val="001D124D"/>
    <w:rsid w:val="001D1A9C"/>
    <w:rsid w:val="001D4ADF"/>
    <w:rsid w:val="001D6256"/>
    <w:rsid w:val="001D7830"/>
    <w:rsid w:val="001E2642"/>
    <w:rsid w:val="001E2812"/>
    <w:rsid w:val="001E7F64"/>
    <w:rsid w:val="001F3C41"/>
    <w:rsid w:val="001F5409"/>
    <w:rsid w:val="001F5BAC"/>
    <w:rsid w:val="001F5CEB"/>
    <w:rsid w:val="0020022F"/>
    <w:rsid w:val="00200AB0"/>
    <w:rsid w:val="00200F7B"/>
    <w:rsid w:val="00207414"/>
    <w:rsid w:val="00213C78"/>
    <w:rsid w:val="00216584"/>
    <w:rsid w:val="00221D09"/>
    <w:rsid w:val="00224002"/>
    <w:rsid w:val="0022511E"/>
    <w:rsid w:val="00230631"/>
    <w:rsid w:val="00230E1C"/>
    <w:rsid w:val="00235FE6"/>
    <w:rsid w:val="0024022D"/>
    <w:rsid w:val="00241AC1"/>
    <w:rsid w:val="0024256E"/>
    <w:rsid w:val="002454D3"/>
    <w:rsid w:val="00251BAC"/>
    <w:rsid w:val="002546AD"/>
    <w:rsid w:val="00255FFE"/>
    <w:rsid w:val="00260CC0"/>
    <w:rsid w:val="00264CA6"/>
    <w:rsid w:val="002666C0"/>
    <w:rsid w:val="00273634"/>
    <w:rsid w:val="00273F9A"/>
    <w:rsid w:val="002754CD"/>
    <w:rsid w:val="0027598C"/>
    <w:rsid w:val="002769E6"/>
    <w:rsid w:val="00277DF1"/>
    <w:rsid w:val="00282471"/>
    <w:rsid w:val="002938C3"/>
    <w:rsid w:val="00294F29"/>
    <w:rsid w:val="00296285"/>
    <w:rsid w:val="00296DFD"/>
    <w:rsid w:val="002A008C"/>
    <w:rsid w:val="002A0FF4"/>
    <w:rsid w:val="002A1324"/>
    <w:rsid w:val="002A2E5B"/>
    <w:rsid w:val="002A63F1"/>
    <w:rsid w:val="002A7139"/>
    <w:rsid w:val="002B0274"/>
    <w:rsid w:val="002B0491"/>
    <w:rsid w:val="002B4DED"/>
    <w:rsid w:val="002C3BEF"/>
    <w:rsid w:val="002C5EF9"/>
    <w:rsid w:val="002D084B"/>
    <w:rsid w:val="002D598D"/>
    <w:rsid w:val="002F51E0"/>
    <w:rsid w:val="00301B63"/>
    <w:rsid w:val="00303902"/>
    <w:rsid w:val="00310A18"/>
    <w:rsid w:val="003125BC"/>
    <w:rsid w:val="0031303A"/>
    <w:rsid w:val="00315072"/>
    <w:rsid w:val="003153B5"/>
    <w:rsid w:val="00315C32"/>
    <w:rsid w:val="003160A4"/>
    <w:rsid w:val="003233EF"/>
    <w:rsid w:val="00327F92"/>
    <w:rsid w:val="00341011"/>
    <w:rsid w:val="003455BD"/>
    <w:rsid w:val="00350B10"/>
    <w:rsid w:val="003568A7"/>
    <w:rsid w:val="0037113F"/>
    <w:rsid w:val="0037699B"/>
    <w:rsid w:val="003836F8"/>
    <w:rsid w:val="00384DD8"/>
    <w:rsid w:val="003859C3"/>
    <w:rsid w:val="00393AF5"/>
    <w:rsid w:val="003A18A6"/>
    <w:rsid w:val="003A3102"/>
    <w:rsid w:val="003A3EE8"/>
    <w:rsid w:val="003A64C3"/>
    <w:rsid w:val="003B25F8"/>
    <w:rsid w:val="003B3FBC"/>
    <w:rsid w:val="003C0041"/>
    <w:rsid w:val="003C11C9"/>
    <w:rsid w:val="003D01FB"/>
    <w:rsid w:val="003D2D88"/>
    <w:rsid w:val="003D2F45"/>
    <w:rsid w:val="003D494B"/>
    <w:rsid w:val="003E0396"/>
    <w:rsid w:val="003E1B35"/>
    <w:rsid w:val="003E322E"/>
    <w:rsid w:val="003E4179"/>
    <w:rsid w:val="003F2AFB"/>
    <w:rsid w:val="003F5CFB"/>
    <w:rsid w:val="00402527"/>
    <w:rsid w:val="00405103"/>
    <w:rsid w:val="00406B6F"/>
    <w:rsid w:val="00413554"/>
    <w:rsid w:val="00413A69"/>
    <w:rsid w:val="00422462"/>
    <w:rsid w:val="00422839"/>
    <w:rsid w:val="00424F1B"/>
    <w:rsid w:val="00425A1E"/>
    <w:rsid w:val="004312C6"/>
    <w:rsid w:val="00433787"/>
    <w:rsid w:val="00436E9C"/>
    <w:rsid w:val="00453C6D"/>
    <w:rsid w:val="004575CD"/>
    <w:rsid w:val="0046289B"/>
    <w:rsid w:val="00463EC3"/>
    <w:rsid w:val="00465D1A"/>
    <w:rsid w:val="00467414"/>
    <w:rsid w:val="00472B41"/>
    <w:rsid w:val="00475D1B"/>
    <w:rsid w:val="00476506"/>
    <w:rsid w:val="00484245"/>
    <w:rsid w:val="0048618C"/>
    <w:rsid w:val="0049007D"/>
    <w:rsid w:val="00491E31"/>
    <w:rsid w:val="0049483C"/>
    <w:rsid w:val="004A0DF7"/>
    <w:rsid w:val="004A19B8"/>
    <w:rsid w:val="004B449F"/>
    <w:rsid w:val="004C17EE"/>
    <w:rsid w:val="004C29CB"/>
    <w:rsid w:val="004C4215"/>
    <w:rsid w:val="004D0FF6"/>
    <w:rsid w:val="004D6E36"/>
    <w:rsid w:val="004E1641"/>
    <w:rsid w:val="004F05C8"/>
    <w:rsid w:val="004F2601"/>
    <w:rsid w:val="004F4FA4"/>
    <w:rsid w:val="005010E0"/>
    <w:rsid w:val="0050115B"/>
    <w:rsid w:val="0050759A"/>
    <w:rsid w:val="00515236"/>
    <w:rsid w:val="005159F2"/>
    <w:rsid w:val="005166F1"/>
    <w:rsid w:val="00517EF3"/>
    <w:rsid w:val="0052799C"/>
    <w:rsid w:val="005318CD"/>
    <w:rsid w:val="0053434F"/>
    <w:rsid w:val="0053453E"/>
    <w:rsid w:val="00535649"/>
    <w:rsid w:val="00553E4F"/>
    <w:rsid w:val="00556510"/>
    <w:rsid w:val="00556D60"/>
    <w:rsid w:val="00557664"/>
    <w:rsid w:val="00562421"/>
    <w:rsid w:val="00563DBB"/>
    <w:rsid w:val="00567F7C"/>
    <w:rsid w:val="00573853"/>
    <w:rsid w:val="00574A08"/>
    <w:rsid w:val="00577F8D"/>
    <w:rsid w:val="00584E61"/>
    <w:rsid w:val="00591FC9"/>
    <w:rsid w:val="005961EB"/>
    <w:rsid w:val="00596C09"/>
    <w:rsid w:val="005A1541"/>
    <w:rsid w:val="005A3C1D"/>
    <w:rsid w:val="005A690B"/>
    <w:rsid w:val="005A7DA0"/>
    <w:rsid w:val="005B1D0F"/>
    <w:rsid w:val="005B442E"/>
    <w:rsid w:val="005B473E"/>
    <w:rsid w:val="005C7F68"/>
    <w:rsid w:val="005D3D8E"/>
    <w:rsid w:val="005D46F8"/>
    <w:rsid w:val="005D5F4A"/>
    <w:rsid w:val="005D6B49"/>
    <w:rsid w:val="005E0147"/>
    <w:rsid w:val="005E10C7"/>
    <w:rsid w:val="005F27CC"/>
    <w:rsid w:val="005F4515"/>
    <w:rsid w:val="005F647B"/>
    <w:rsid w:val="005F7BDE"/>
    <w:rsid w:val="00604F23"/>
    <w:rsid w:val="006077E0"/>
    <w:rsid w:val="00607E6B"/>
    <w:rsid w:val="00617597"/>
    <w:rsid w:val="00617B86"/>
    <w:rsid w:val="00622F17"/>
    <w:rsid w:val="00623B26"/>
    <w:rsid w:val="00631472"/>
    <w:rsid w:val="00636EAC"/>
    <w:rsid w:val="006407D9"/>
    <w:rsid w:val="006466A2"/>
    <w:rsid w:val="006529C9"/>
    <w:rsid w:val="00655EFD"/>
    <w:rsid w:val="00664140"/>
    <w:rsid w:val="00664B75"/>
    <w:rsid w:val="0066610C"/>
    <w:rsid w:val="0067489F"/>
    <w:rsid w:val="00674D6F"/>
    <w:rsid w:val="006753D1"/>
    <w:rsid w:val="00675D19"/>
    <w:rsid w:val="0067604C"/>
    <w:rsid w:val="00682076"/>
    <w:rsid w:val="00682F83"/>
    <w:rsid w:val="00683219"/>
    <w:rsid w:val="00685D2B"/>
    <w:rsid w:val="00687CE5"/>
    <w:rsid w:val="006906EF"/>
    <w:rsid w:val="00691858"/>
    <w:rsid w:val="006A1286"/>
    <w:rsid w:val="006A143E"/>
    <w:rsid w:val="006A2F5B"/>
    <w:rsid w:val="006A4E62"/>
    <w:rsid w:val="006A734C"/>
    <w:rsid w:val="006A7763"/>
    <w:rsid w:val="006B0E25"/>
    <w:rsid w:val="006B4B9D"/>
    <w:rsid w:val="006C5674"/>
    <w:rsid w:val="006D447E"/>
    <w:rsid w:val="006E07C6"/>
    <w:rsid w:val="006E482A"/>
    <w:rsid w:val="006F0F41"/>
    <w:rsid w:val="006F3F1B"/>
    <w:rsid w:val="006F6C36"/>
    <w:rsid w:val="006F731A"/>
    <w:rsid w:val="00702CCC"/>
    <w:rsid w:val="00703557"/>
    <w:rsid w:val="007154FA"/>
    <w:rsid w:val="007158CE"/>
    <w:rsid w:val="00721111"/>
    <w:rsid w:val="00722A61"/>
    <w:rsid w:val="0072452C"/>
    <w:rsid w:val="007246A4"/>
    <w:rsid w:val="00724F0B"/>
    <w:rsid w:val="00730234"/>
    <w:rsid w:val="007313EA"/>
    <w:rsid w:val="00732711"/>
    <w:rsid w:val="0073462A"/>
    <w:rsid w:val="00754664"/>
    <w:rsid w:val="00756EA9"/>
    <w:rsid w:val="00775B5E"/>
    <w:rsid w:val="007767B9"/>
    <w:rsid w:val="00780746"/>
    <w:rsid w:val="007823CF"/>
    <w:rsid w:val="00783974"/>
    <w:rsid w:val="00790ECF"/>
    <w:rsid w:val="0079157D"/>
    <w:rsid w:val="00791E69"/>
    <w:rsid w:val="00795436"/>
    <w:rsid w:val="007A2130"/>
    <w:rsid w:val="007A5FDB"/>
    <w:rsid w:val="007A7C60"/>
    <w:rsid w:val="007B3DEE"/>
    <w:rsid w:val="007B779C"/>
    <w:rsid w:val="007C1988"/>
    <w:rsid w:val="007C27B6"/>
    <w:rsid w:val="007C7AF8"/>
    <w:rsid w:val="007D0007"/>
    <w:rsid w:val="007D03D6"/>
    <w:rsid w:val="007D0C48"/>
    <w:rsid w:val="007D2288"/>
    <w:rsid w:val="007E5AA2"/>
    <w:rsid w:val="007F3876"/>
    <w:rsid w:val="007F5298"/>
    <w:rsid w:val="007F74F1"/>
    <w:rsid w:val="007F7A0E"/>
    <w:rsid w:val="00800866"/>
    <w:rsid w:val="00800B53"/>
    <w:rsid w:val="00805EF4"/>
    <w:rsid w:val="00805F4F"/>
    <w:rsid w:val="0080755B"/>
    <w:rsid w:val="00807D3B"/>
    <w:rsid w:val="00810BC0"/>
    <w:rsid w:val="008208AA"/>
    <w:rsid w:val="00820F0E"/>
    <w:rsid w:val="00827B71"/>
    <w:rsid w:val="00836C85"/>
    <w:rsid w:val="008406E0"/>
    <w:rsid w:val="00850F7B"/>
    <w:rsid w:val="00863B7E"/>
    <w:rsid w:val="008646D8"/>
    <w:rsid w:val="0087149D"/>
    <w:rsid w:val="008765B6"/>
    <w:rsid w:val="00882257"/>
    <w:rsid w:val="00883DDF"/>
    <w:rsid w:val="00884568"/>
    <w:rsid w:val="00886947"/>
    <w:rsid w:val="00887EDA"/>
    <w:rsid w:val="00890C03"/>
    <w:rsid w:val="00896B22"/>
    <w:rsid w:val="008A1725"/>
    <w:rsid w:val="008A246E"/>
    <w:rsid w:val="008A2918"/>
    <w:rsid w:val="008C2552"/>
    <w:rsid w:val="008D0604"/>
    <w:rsid w:val="008D4078"/>
    <w:rsid w:val="008D5861"/>
    <w:rsid w:val="008E3508"/>
    <w:rsid w:val="008E3767"/>
    <w:rsid w:val="008E388F"/>
    <w:rsid w:val="008E5858"/>
    <w:rsid w:val="008E7B5B"/>
    <w:rsid w:val="008F3500"/>
    <w:rsid w:val="009016F4"/>
    <w:rsid w:val="00905810"/>
    <w:rsid w:val="00915D41"/>
    <w:rsid w:val="00916E79"/>
    <w:rsid w:val="00920268"/>
    <w:rsid w:val="00920580"/>
    <w:rsid w:val="00921241"/>
    <w:rsid w:val="00925A72"/>
    <w:rsid w:val="00925E73"/>
    <w:rsid w:val="00932439"/>
    <w:rsid w:val="009335E2"/>
    <w:rsid w:val="00934372"/>
    <w:rsid w:val="0093777A"/>
    <w:rsid w:val="00951153"/>
    <w:rsid w:val="009561B4"/>
    <w:rsid w:val="00956341"/>
    <w:rsid w:val="00961636"/>
    <w:rsid w:val="00963CDC"/>
    <w:rsid w:val="0096758A"/>
    <w:rsid w:val="00972753"/>
    <w:rsid w:val="00976899"/>
    <w:rsid w:val="00991C49"/>
    <w:rsid w:val="0099653D"/>
    <w:rsid w:val="009976FD"/>
    <w:rsid w:val="00997F69"/>
    <w:rsid w:val="009A370A"/>
    <w:rsid w:val="009A3987"/>
    <w:rsid w:val="009A3C8F"/>
    <w:rsid w:val="009B21BA"/>
    <w:rsid w:val="009C078C"/>
    <w:rsid w:val="009C433D"/>
    <w:rsid w:val="009C797D"/>
    <w:rsid w:val="009D4BCD"/>
    <w:rsid w:val="009E43DC"/>
    <w:rsid w:val="009E4819"/>
    <w:rsid w:val="009E7E0D"/>
    <w:rsid w:val="009F167E"/>
    <w:rsid w:val="009F26B2"/>
    <w:rsid w:val="009F3612"/>
    <w:rsid w:val="009F3EFC"/>
    <w:rsid w:val="009F3F28"/>
    <w:rsid w:val="009F4EDE"/>
    <w:rsid w:val="009F69E9"/>
    <w:rsid w:val="009F7288"/>
    <w:rsid w:val="009F7DCF"/>
    <w:rsid w:val="00A0153D"/>
    <w:rsid w:val="00A06C12"/>
    <w:rsid w:val="00A1248B"/>
    <w:rsid w:val="00A1492F"/>
    <w:rsid w:val="00A249CD"/>
    <w:rsid w:val="00A3627D"/>
    <w:rsid w:val="00A411D2"/>
    <w:rsid w:val="00A41A69"/>
    <w:rsid w:val="00A44249"/>
    <w:rsid w:val="00A45EB6"/>
    <w:rsid w:val="00A5073D"/>
    <w:rsid w:val="00A5478D"/>
    <w:rsid w:val="00A560F6"/>
    <w:rsid w:val="00A57B0F"/>
    <w:rsid w:val="00A6329A"/>
    <w:rsid w:val="00A64A2C"/>
    <w:rsid w:val="00A65C14"/>
    <w:rsid w:val="00A72364"/>
    <w:rsid w:val="00A74AF1"/>
    <w:rsid w:val="00A80FE1"/>
    <w:rsid w:val="00A83E0E"/>
    <w:rsid w:val="00A84FC7"/>
    <w:rsid w:val="00A85A84"/>
    <w:rsid w:val="00A904E8"/>
    <w:rsid w:val="00A91AF6"/>
    <w:rsid w:val="00A942D4"/>
    <w:rsid w:val="00AA56F7"/>
    <w:rsid w:val="00AB593F"/>
    <w:rsid w:val="00AC3216"/>
    <w:rsid w:val="00AC5DE6"/>
    <w:rsid w:val="00AD0999"/>
    <w:rsid w:val="00AD0B0B"/>
    <w:rsid w:val="00AD0B88"/>
    <w:rsid w:val="00AD5C71"/>
    <w:rsid w:val="00AD705D"/>
    <w:rsid w:val="00AE7BF2"/>
    <w:rsid w:val="00AE7F43"/>
    <w:rsid w:val="00AF0E9D"/>
    <w:rsid w:val="00AF1782"/>
    <w:rsid w:val="00AF41D3"/>
    <w:rsid w:val="00B01D26"/>
    <w:rsid w:val="00B0297D"/>
    <w:rsid w:val="00B04834"/>
    <w:rsid w:val="00B0620B"/>
    <w:rsid w:val="00B246E5"/>
    <w:rsid w:val="00B314AF"/>
    <w:rsid w:val="00B33191"/>
    <w:rsid w:val="00B417A0"/>
    <w:rsid w:val="00B41824"/>
    <w:rsid w:val="00B46861"/>
    <w:rsid w:val="00B50B27"/>
    <w:rsid w:val="00B51674"/>
    <w:rsid w:val="00B51EEB"/>
    <w:rsid w:val="00B60B44"/>
    <w:rsid w:val="00B63E73"/>
    <w:rsid w:val="00B73393"/>
    <w:rsid w:val="00B74DD0"/>
    <w:rsid w:val="00B80234"/>
    <w:rsid w:val="00B84BEB"/>
    <w:rsid w:val="00B874D6"/>
    <w:rsid w:val="00B91310"/>
    <w:rsid w:val="00B95B26"/>
    <w:rsid w:val="00B970EB"/>
    <w:rsid w:val="00BA3A22"/>
    <w:rsid w:val="00BC26B8"/>
    <w:rsid w:val="00BC34D8"/>
    <w:rsid w:val="00BC5C45"/>
    <w:rsid w:val="00BD15A4"/>
    <w:rsid w:val="00BD3034"/>
    <w:rsid w:val="00BD621E"/>
    <w:rsid w:val="00BE29CE"/>
    <w:rsid w:val="00BF1E04"/>
    <w:rsid w:val="00BF1E49"/>
    <w:rsid w:val="00BF50AA"/>
    <w:rsid w:val="00BF5BE9"/>
    <w:rsid w:val="00C01321"/>
    <w:rsid w:val="00C016FA"/>
    <w:rsid w:val="00C030AA"/>
    <w:rsid w:val="00C0572E"/>
    <w:rsid w:val="00C078F6"/>
    <w:rsid w:val="00C148EA"/>
    <w:rsid w:val="00C14AED"/>
    <w:rsid w:val="00C14F21"/>
    <w:rsid w:val="00C15B7C"/>
    <w:rsid w:val="00C17C66"/>
    <w:rsid w:val="00C21AB3"/>
    <w:rsid w:val="00C21FAB"/>
    <w:rsid w:val="00C221E7"/>
    <w:rsid w:val="00C22F9F"/>
    <w:rsid w:val="00C24B7C"/>
    <w:rsid w:val="00C26232"/>
    <w:rsid w:val="00C3093C"/>
    <w:rsid w:val="00C3119B"/>
    <w:rsid w:val="00C32D1A"/>
    <w:rsid w:val="00C36756"/>
    <w:rsid w:val="00C433AD"/>
    <w:rsid w:val="00C43C05"/>
    <w:rsid w:val="00C44553"/>
    <w:rsid w:val="00C52509"/>
    <w:rsid w:val="00C52EE1"/>
    <w:rsid w:val="00C53942"/>
    <w:rsid w:val="00C53EC0"/>
    <w:rsid w:val="00C54EFB"/>
    <w:rsid w:val="00C54FF2"/>
    <w:rsid w:val="00C55686"/>
    <w:rsid w:val="00C600B2"/>
    <w:rsid w:val="00C614A9"/>
    <w:rsid w:val="00C61EFF"/>
    <w:rsid w:val="00C63F2A"/>
    <w:rsid w:val="00C67041"/>
    <w:rsid w:val="00C673A0"/>
    <w:rsid w:val="00C72632"/>
    <w:rsid w:val="00C82596"/>
    <w:rsid w:val="00C82604"/>
    <w:rsid w:val="00C82988"/>
    <w:rsid w:val="00C83C83"/>
    <w:rsid w:val="00C87974"/>
    <w:rsid w:val="00C93C1B"/>
    <w:rsid w:val="00C945FF"/>
    <w:rsid w:val="00C963DC"/>
    <w:rsid w:val="00C967F3"/>
    <w:rsid w:val="00CB06D2"/>
    <w:rsid w:val="00CB1F07"/>
    <w:rsid w:val="00CB415B"/>
    <w:rsid w:val="00CC0463"/>
    <w:rsid w:val="00CC6AFA"/>
    <w:rsid w:val="00CD11C4"/>
    <w:rsid w:val="00CD13CC"/>
    <w:rsid w:val="00CD44C6"/>
    <w:rsid w:val="00CD4C26"/>
    <w:rsid w:val="00CD689D"/>
    <w:rsid w:val="00CE543C"/>
    <w:rsid w:val="00CE59D5"/>
    <w:rsid w:val="00CE61A8"/>
    <w:rsid w:val="00CF27CE"/>
    <w:rsid w:val="00CF4B27"/>
    <w:rsid w:val="00CF6607"/>
    <w:rsid w:val="00D01310"/>
    <w:rsid w:val="00D04CC7"/>
    <w:rsid w:val="00D106FF"/>
    <w:rsid w:val="00D14F3D"/>
    <w:rsid w:val="00D160E0"/>
    <w:rsid w:val="00D30930"/>
    <w:rsid w:val="00D32B65"/>
    <w:rsid w:val="00D33BB8"/>
    <w:rsid w:val="00D34555"/>
    <w:rsid w:val="00D3780B"/>
    <w:rsid w:val="00D4248F"/>
    <w:rsid w:val="00D44551"/>
    <w:rsid w:val="00D460D5"/>
    <w:rsid w:val="00D46F28"/>
    <w:rsid w:val="00D479E2"/>
    <w:rsid w:val="00D51DD6"/>
    <w:rsid w:val="00D52BFE"/>
    <w:rsid w:val="00D537A9"/>
    <w:rsid w:val="00D55646"/>
    <w:rsid w:val="00D609AA"/>
    <w:rsid w:val="00D60C26"/>
    <w:rsid w:val="00D651FB"/>
    <w:rsid w:val="00D71164"/>
    <w:rsid w:val="00D8596E"/>
    <w:rsid w:val="00D86F03"/>
    <w:rsid w:val="00D91403"/>
    <w:rsid w:val="00D9230C"/>
    <w:rsid w:val="00D9267D"/>
    <w:rsid w:val="00DA7782"/>
    <w:rsid w:val="00DB2DAB"/>
    <w:rsid w:val="00DB73C1"/>
    <w:rsid w:val="00DC2723"/>
    <w:rsid w:val="00DC426D"/>
    <w:rsid w:val="00DC7E40"/>
    <w:rsid w:val="00DD092B"/>
    <w:rsid w:val="00DE3A85"/>
    <w:rsid w:val="00DE55F8"/>
    <w:rsid w:val="00DE568C"/>
    <w:rsid w:val="00DE755E"/>
    <w:rsid w:val="00DE7F81"/>
    <w:rsid w:val="00DF208F"/>
    <w:rsid w:val="00DF6CEB"/>
    <w:rsid w:val="00E01C6C"/>
    <w:rsid w:val="00E0436F"/>
    <w:rsid w:val="00E04F08"/>
    <w:rsid w:val="00E054BC"/>
    <w:rsid w:val="00E0674E"/>
    <w:rsid w:val="00E072F9"/>
    <w:rsid w:val="00E112C4"/>
    <w:rsid w:val="00E1146D"/>
    <w:rsid w:val="00E14B4D"/>
    <w:rsid w:val="00E246F5"/>
    <w:rsid w:val="00E2593B"/>
    <w:rsid w:val="00E27661"/>
    <w:rsid w:val="00E27DBE"/>
    <w:rsid w:val="00E36DA1"/>
    <w:rsid w:val="00E445E1"/>
    <w:rsid w:val="00E44DF5"/>
    <w:rsid w:val="00E5303E"/>
    <w:rsid w:val="00E54BF1"/>
    <w:rsid w:val="00E603AC"/>
    <w:rsid w:val="00E627A8"/>
    <w:rsid w:val="00E628A8"/>
    <w:rsid w:val="00E631C4"/>
    <w:rsid w:val="00E67D22"/>
    <w:rsid w:val="00E72D44"/>
    <w:rsid w:val="00E73B80"/>
    <w:rsid w:val="00E73D87"/>
    <w:rsid w:val="00E8275D"/>
    <w:rsid w:val="00E84256"/>
    <w:rsid w:val="00E90C40"/>
    <w:rsid w:val="00E92037"/>
    <w:rsid w:val="00E968A4"/>
    <w:rsid w:val="00EA35E3"/>
    <w:rsid w:val="00EA4538"/>
    <w:rsid w:val="00EA7F61"/>
    <w:rsid w:val="00EB057F"/>
    <w:rsid w:val="00EC10EE"/>
    <w:rsid w:val="00EC419A"/>
    <w:rsid w:val="00EC7047"/>
    <w:rsid w:val="00ED1AF1"/>
    <w:rsid w:val="00ED3F37"/>
    <w:rsid w:val="00ED5868"/>
    <w:rsid w:val="00EE06CA"/>
    <w:rsid w:val="00EE0A9C"/>
    <w:rsid w:val="00EE7A38"/>
    <w:rsid w:val="00EF370A"/>
    <w:rsid w:val="00EF464C"/>
    <w:rsid w:val="00EF50BA"/>
    <w:rsid w:val="00EF6B34"/>
    <w:rsid w:val="00F00F37"/>
    <w:rsid w:val="00F01EDB"/>
    <w:rsid w:val="00F0340F"/>
    <w:rsid w:val="00F03992"/>
    <w:rsid w:val="00F04F0D"/>
    <w:rsid w:val="00F14B2A"/>
    <w:rsid w:val="00F23F62"/>
    <w:rsid w:val="00F24895"/>
    <w:rsid w:val="00F24C38"/>
    <w:rsid w:val="00F30EA9"/>
    <w:rsid w:val="00F32CB5"/>
    <w:rsid w:val="00F33016"/>
    <w:rsid w:val="00F33BEC"/>
    <w:rsid w:val="00F35346"/>
    <w:rsid w:val="00F3566C"/>
    <w:rsid w:val="00F3675F"/>
    <w:rsid w:val="00F374A6"/>
    <w:rsid w:val="00F4288C"/>
    <w:rsid w:val="00F42F70"/>
    <w:rsid w:val="00F4552A"/>
    <w:rsid w:val="00F53A43"/>
    <w:rsid w:val="00F5519F"/>
    <w:rsid w:val="00F55974"/>
    <w:rsid w:val="00F65563"/>
    <w:rsid w:val="00F67F85"/>
    <w:rsid w:val="00F76684"/>
    <w:rsid w:val="00F80F54"/>
    <w:rsid w:val="00F81548"/>
    <w:rsid w:val="00F84CAB"/>
    <w:rsid w:val="00F93207"/>
    <w:rsid w:val="00F95C7E"/>
    <w:rsid w:val="00F9776C"/>
    <w:rsid w:val="00FA209D"/>
    <w:rsid w:val="00FA5C10"/>
    <w:rsid w:val="00FA7D6D"/>
    <w:rsid w:val="00FC079C"/>
    <w:rsid w:val="00FC1EEC"/>
    <w:rsid w:val="00FC38C6"/>
    <w:rsid w:val="00FC4D01"/>
    <w:rsid w:val="00FD00F7"/>
    <w:rsid w:val="00FD3853"/>
    <w:rsid w:val="00FD6BC1"/>
    <w:rsid w:val="00FE0A79"/>
    <w:rsid w:val="00FE77FE"/>
    <w:rsid w:val="00FF0379"/>
    <w:rsid w:val="00FF0820"/>
    <w:rsid w:val="00FF1A25"/>
    <w:rsid w:val="00FF49F2"/>
    <w:rsid w:val="00FF5678"/>
    <w:rsid w:val="00FF6721"/>
    <w:rsid w:val="00FF712B"/>
    <w:rsid w:val="00FF77BF"/>
    <w:rsid w:val="00FF7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shapedefaults>
    <o:shapelayout v:ext="edit">
      <o:idmap v:ext="edit" data="1"/>
    </o:shapelayout>
  </w:shapeDefaults>
  <w:decimalSymbol w:val="."/>
  <w:listSeparator w:val=","/>
  <w14:docId w14:val="737C56CC"/>
  <w15:docId w15:val="{C9A7D3BC-235C-4E1C-AA16-C469B5F4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6B2"/>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1F7F"/>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0E1F7F"/>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5">
    <w:name w:val="header"/>
    <w:basedOn w:val="a"/>
    <w:link w:val="a6"/>
    <w:uiPriority w:val="99"/>
    <w:unhideWhenUsed/>
    <w:rsid w:val="00F4288C"/>
    <w:pPr>
      <w:tabs>
        <w:tab w:val="center" w:pos="4252"/>
        <w:tab w:val="right" w:pos="8504"/>
      </w:tabs>
      <w:snapToGrid w:val="0"/>
    </w:pPr>
  </w:style>
  <w:style w:type="character" w:customStyle="1" w:styleId="a6">
    <w:name w:val="ヘッダー (文字)"/>
    <w:basedOn w:val="a0"/>
    <w:link w:val="a5"/>
    <w:uiPriority w:val="99"/>
    <w:rsid w:val="00F4288C"/>
    <w:rPr>
      <w:rFonts w:ascii="ＭＳ ゴシック" w:eastAsia="ＭＳ ゴシック"/>
      <w:sz w:val="24"/>
    </w:rPr>
  </w:style>
  <w:style w:type="paragraph" w:styleId="a7">
    <w:name w:val="footer"/>
    <w:basedOn w:val="a"/>
    <w:link w:val="a8"/>
    <w:uiPriority w:val="99"/>
    <w:unhideWhenUsed/>
    <w:rsid w:val="00F4288C"/>
    <w:pPr>
      <w:tabs>
        <w:tab w:val="center" w:pos="4252"/>
        <w:tab w:val="right" w:pos="8504"/>
      </w:tabs>
      <w:snapToGrid w:val="0"/>
    </w:pPr>
  </w:style>
  <w:style w:type="character" w:customStyle="1" w:styleId="a8">
    <w:name w:val="フッター (文字)"/>
    <w:basedOn w:val="a0"/>
    <w:link w:val="a7"/>
    <w:uiPriority w:val="99"/>
    <w:rsid w:val="00F4288C"/>
    <w:rPr>
      <w:rFonts w:ascii="ＭＳ ゴシック" w:eastAsia="ＭＳ ゴシック"/>
      <w:sz w:val="24"/>
    </w:rPr>
  </w:style>
  <w:style w:type="paragraph" w:styleId="a9">
    <w:name w:val="Closing"/>
    <w:basedOn w:val="a"/>
    <w:link w:val="aa"/>
    <w:unhideWhenUsed/>
    <w:rsid w:val="00C3119B"/>
    <w:pPr>
      <w:jc w:val="right"/>
    </w:pPr>
    <w:rPr>
      <w:rFonts w:hAnsi="ＭＳ ゴシック" w:cs="ＭＳ明朝"/>
      <w:color w:val="FF0000"/>
      <w:kern w:val="0"/>
      <w:szCs w:val="24"/>
      <w:u w:val="single"/>
    </w:rPr>
  </w:style>
  <w:style w:type="character" w:customStyle="1" w:styleId="aa">
    <w:name w:val="結語 (文字)"/>
    <w:basedOn w:val="a0"/>
    <w:link w:val="a9"/>
    <w:rsid w:val="00C3119B"/>
    <w:rPr>
      <w:rFonts w:ascii="ＭＳ ゴシック" w:eastAsia="ＭＳ ゴシック" w:hAnsi="ＭＳ ゴシック" w:cs="ＭＳ明朝"/>
      <w:color w:val="FF0000"/>
      <w:kern w:val="0"/>
      <w:sz w:val="24"/>
      <w:szCs w:val="24"/>
      <w:u w:val="single"/>
    </w:rPr>
  </w:style>
  <w:style w:type="table" w:customStyle="1" w:styleId="1">
    <w:name w:val="表 (格子)1"/>
    <w:basedOn w:val="a1"/>
    <w:next w:val="a3"/>
    <w:uiPriority w:val="39"/>
    <w:rsid w:val="00882257"/>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21C31"/>
    <w:pPr>
      <w:jc w:val="center"/>
    </w:pPr>
    <w:rPr>
      <w:rFonts w:hAnsi="ＭＳ ゴシック" w:cs="ＭＳ明朝"/>
      <w:kern w:val="0"/>
      <w:szCs w:val="24"/>
    </w:rPr>
  </w:style>
  <w:style w:type="character" w:customStyle="1" w:styleId="ac">
    <w:name w:val="記 (文字)"/>
    <w:basedOn w:val="a0"/>
    <w:link w:val="ab"/>
    <w:uiPriority w:val="99"/>
    <w:rsid w:val="00021C31"/>
    <w:rPr>
      <w:rFonts w:ascii="ＭＳ ゴシック" w:eastAsia="ＭＳ ゴシック" w:hAnsi="ＭＳ ゴシック" w:cs="ＭＳ明朝"/>
      <w:kern w:val="0"/>
      <w:sz w:val="24"/>
      <w:szCs w:val="24"/>
    </w:rPr>
  </w:style>
  <w:style w:type="table" w:customStyle="1" w:styleId="2">
    <w:name w:val="表 (格子)2"/>
    <w:basedOn w:val="a1"/>
    <w:next w:val="a3"/>
    <w:uiPriority w:val="39"/>
    <w:rsid w:val="001B553F"/>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unhideWhenUsed/>
    <w:rsid w:val="000D6E9F"/>
    <w:rPr>
      <w:rFonts w:asciiTheme="majorHAnsi" w:eastAsiaTheme="majorEastAsia" w:hAnsiTheme="majorHAnsi" w:cstheme="majorBidi"/>
      <w:sz w:val="18"/>
      <w:szCs w:val="18"/>
    </w:rPr>
  </w:style>
  <w:style w:type="character" w:customStyle="1" w:styleId="ae">
    <w:name w:val="吹き出し (文字)"/>
    <w:basedOn w:val="a0"/>
    <w:link w:val="ad"/>
    <w:semiHidden/>
    <w:rsid w:val="000D6E9F"/>
    <w:rPr>
      <w:rFonts w:asciiTheme="majorHAnsi" w:eastAsiaTheme="majorEastAsia" w:hAnsiTheme="majorHAnsi" w:cstheme="majorBidi"/>
      <w:sz w:val="18"/>
      <w:szCs w:val="18"/>
    </w:rPr>
  </w:style>
  <w:style w:type="paragraph" w:styleId="af">
    <w:name w:val="List Paragraph"/>
    <w:basedOn w:val="a"/>
    <w:uiPriority w:val="34"/>
    <w:qFormat/>
    <w:rsid w:val="007D03D6"/>
    <w:pPr>
      <w:ind w:leftChars="400" w:left="840"/>
    </w:pPr>
    <w:rPr>
      <w:rFonts w:ascii="Century" w:eastAsia="ＭＳ 明朝" w:hAnsi="Century" w:cs="Times New Roman"/>
      <w:sz w:val="21"/>
    </w:rPr>
  </w:style>
  <w:style w:type="character" w:styleId="af0">
    <w:name w:val="page number"/>
    <w:basedOn w:val="a0"/>
    <w:semiHidden/>
    <w:rsid w:val="00CB415B"/>
  </w:style>
  <w:style w:type="paragraph" w:styleId="20">
    <w:name w:val="Body Text 2"/>
    <w:basedOn w:val="a"/>
    <w:link w:val="21"/>
    <w:semiHidden/>
    <w:rsid w:val="00CB415B"/>
    <w:rPr>
      <w:rFonts w:ascii="Century Schoolbook" w:eastAsia="ＭＳ 明朝" w:hAnsi="Century Schoolbook" w:cs="Times New Roman"/>
      <w:color w:val="000000"/>
      <w:szCs w:val="20"/>
    </w:rPr>
  </w:style>
  <w:style w:type="character" w:customStyle="1" w:styleId="21">
    <w:name w:val="本文 2 (文字)"/>
    <w:basedOn w:val="a0"/>
    <w:link w:val="20"/>
    <w:semiHidden/>
    <w:rsid w:val="00CB415B"/>
    <w:rPr>
      <w:rFonts w:ascii="Century Schoolbook" w:eastAsia="ＭＳ 明朝" w:hAnsi="Century Schoolbook" w:cs="Times New Roman"/>
      <w:color w:val="000000"/>
      <w:sz w:val="24"/>
      <w:szCs w:val="20"/>
    </w:rPr>
  </w:style>
  <w:style w:type="paragraph" w:customStyle="1" w:styleId="Default">
    <w:name w:val="Default"/>
    <w:rsid w:val="00CB415B"/>
    <w:pPr>
      <w:widowControl w:val="0"/>
      <w:autoSpaceDE w:val="0"/>
      <w:autoSpaceDN w:val="0"/>
      <w:adjustRightInd w:val="0"/>
    </w:pPr>
    <w:rPr>
      <w:rFonts w:ascii="HG丸ｺﾞｼｯｸM-PRO" w:eastAsia="HG丸ｺﾞｼｯｸM-PRO" w:hAnsi="Century" w:cs="HG丸ｺﾞｼｯｸM-PRO"/>
      <w:color w:val="000000"/>
      <w:kern w:val="0"/>
      <w:sz w:val="24"/>
      <w:szCs w:val="24"/>
    </w:rPr>
  </w:style>
  <w:style w:type="character" w:styleId="af1">
    <w:name w:val="annotation reference"/>
    <w:basedOn w:val="a0"/>
    <w:uiPriority w:val="99"/>
    <w:semiHidden/>
    <w:unhideWhenUsed/>
    <w:rsid w:val="005D3D8E"/>
    <w:rPr>
      <w:sz w:val="18"/>
      <w:szCs w:val="18"/>
    </w:rPr>
  </w:style>
  <w:style w:type="paragraph" w:styleId="af2">
    <w:name w:val="annotation text"/>
    <w:basedOn w:val="a"/>
    <w:link w:val="af3"/>
    <w:uiPriority w:val="99"/>
    <w:unhideWhenUsed/>
    <w:rsid w:val="005D3D8E"/>
    <w:pPr>
      <w:jc w:val="left"/>
    </w:pPr>
  </w:style>
  <w:style w:type="character" w:customStyle="1" w:styleId="af3">
    <w:name w:val="コメント文字列 (文字)"/>
    <w:basedOn w:val="a0"/>
    <w:link w:val="af2"/>
    <w:uiPriority w:val="99"/>
    <w:rsid w:val="005D3D8E"/>
    <w:rPr>
      <w:rFonts w:ascii="ＭＳ ゴシック" w:eastAsia="ＭＳ ゴシック"/>
      <w:sz w:val="24"/>
    </w:rPr>
  </w:style>
  <w:style w:type="paragraph" w:styleId="af4">
    <w:name w:val="annotation subject"/>
    <w:basedOn w:val="af2"/>
    <w:next w:val="af2"/>
    <w:link w:val="af5"/>
    <w:uiPriority w:val="99"/>
    <w:semiHidden/>
    <w:unhideWhenUsed/>
    <w:rsid w:val="005D3D8E"/>
    <w:rPr>
      <w:b/>
      <w:bCs/>
    </w:rPr>
  </w:style>
  <w:style w:type="character" w:customStyle="1" w:styleId="af5">
    <w:name w:val="コメント内容 (文字)"/>
    <w:basedOn w:val="af3"/>
    <w:link w:val="af4"/>
    <w:uiPriority w:val="99"/>
    <w:semiHidden/>
    <w:rsid w:val="005D3D8E"/>
    <w:rPr>
      <w:rFonts w:ascii="ＭＳ ゴシック" w:eastAsia="ＭＳ ゴシック"/>
      <w:b/>
      <w:bCs/>
      <w:sz w:val="24"/>
    </w:rPr>
  </w:style>
  <w:style w:type="character" w:styleId="af6">
    <w:name w:val="Hyperlink"/>
    <w:unhideWhenUsed/>
    <w:rsid w:val="00301B63"/>
    <w:rPr>
      <w:color w:val="0000FF"/>
      <w:u w:val="single"/>
    </w:rPr>
  </w:style>
  <w:style w:type="character" w:styleId="af7">
    <w:name w:val="FollowedHyperlink"/>
    <w:semiHidden/>
    <w:unhideWhenUsed/>
    <w:rsid w:val="00301B63"/>
    <w:rPr>
      <w:color w:val="800080"/>
      <w:u w:val="single"/>
    </w:rPr>
  </w:style>
  <w:style w:type="paragraph" w:customStyle="1" w:styleId="msonormal0">
    <w:name w:val="msonormal"/>
    <w:basedOn w:val="a"/>
    <w:rsid w:val="00301B6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8">
    <w:name w:val="Body Text Indent"/>
    <w:basedOn w:val="a"/>
    <w:link w:val="af9"/>
    <w:semiHidden/>
    <w:unhideWhenUsed/>
    <w:rsid w:val="00301B63"/>
    <w:pPr>
      <w:ind w:leftChars="88" w:left="667" w:hanging="456"/>
    </w:pPr>
    <w:rPr>
      <w:rFonts w:hAnsi="ＭＳ ゴシック" w:cs="Times New Roman"/>
      <w:szCs w:val="24"/>
    </w:rPr>
  </w:style>
  <w:style w:type="character" w:customStyle="1" w:styleId="af9">
    <w:name w:val="本文インデント (文字)"/>
    <w:basedOn w:val="a0"/>
    <w:link w:val="af8"/>
    <w:semiHidden/>
    <w:rsid w:val="00301B63"/>
    <w:rPr>
      <w:rFonts w:ascii="ＭＳ ゴシック" w:eastAsia="ＭＳ ゴシック" w:hAnsi="ＭＳ ゴシック" w:cs="Times New Roman"/>
      <w:sz w:val="24"/>
      <w:szCs w:val="24"/>
    </w:rPr>
  </w:style>
  <w:style w:type="paragraph" w:styleId="afa">
    <w:name w:val="Date"/>
    <w:basedOn w:val="a"/>
    <w:next w:val="a"/>
    <w:link w:val="afb"/>
    <w:uiPriority w:val="99"/>
    <w:semiHidden/>
    <w:unhideWhenUsed/>
    <w:rsid w:val="00301B63"/>
    <w:rPr>
      <w:rFonts w:hAnsi="Century" w:cs="Times New Roman"/>
      <w:szCs w:val="24"/>
    </w:rPr>
  </w:style>
  <w:style w:type="character" w:customStyle="1" w:styleId="afb">
    <w:name w:val="日付 (文字)"/>
    <w:basedOn w:val="a0"/>
    <w:link w:val="afa"/>
    <w:uiPriority w:val="99"/>
    <w:semiHidden/>
    <w:rsid w:val="00301B63"/>
    <w:rPr>
      <w:rFonts w:ascii="ＭＳ ゴシック" w:eastAsia="ＭＳ ゴシック" w:hAnsi="Century" w:cs="Times New Roman"/>
      <w:sz w:val="24"/>
      <w:szCs w:val="24"/>
    </w:rPr>
  </w:style>
  <w:style w:type="paragraph" w:styleId="22">
    <w:name w:val="Body Text Indent 2"/>
    <w:basedOn w:val="a"/>
    <w:link w:val="23"/>
    <w:semiHidden/>
    <w:unhideWhenUsed/>
    <w:rsid w:val="00301B63"/>
    <w:pPr>
      <w:ind w:left="454" w:hangingChars="189" w:hanging="454"/>
      <w:jc w:val="left"/>
    </w:pPr>
    <w:rPr>
      <w:rFonts w:hAnsi="ＭＳ ゴシック" w:cs="Times New Roman"/>
      <w:szCs w:val="24"/>
    </w:rPr>
  </w:style>
  <w:style w:type="character" w:customStyle="1" w:styleId="23">
    <w:name w:val="本文インデント 2 (文字)"/>
    <w:basedOn w:val="a0"/>
    <w:link w:val="22"/>
    <w:semiHidden/>
    <w:rsid w:val="00301B63"/>
    <w:rPr>
      <w:rFonts w:ascii="ＭＳ ゴシック" w:eastAsia="ＭＳ ゴシック" w:hAnsi="ＭＳ ゴシック" w:cs="Times New Roman"/>
      <w:sz w:val="24"/>
      <w:szCs w:val="24"/>
    </w:rPr>
  </w:style>
  <w:style w:type="paragraph" w:styleId="3">
    <w:name w:val="Body Text Indent 3"/>
    <w:basedOn w:val="a"/>
    <w:link w:val="30"/>
    <w:semiHidden/>
    <w:unhideWhenUsed/>
    <w:rsid w:val="00301B63"/>
    <w:pPr>
      <w:ind w:leftChars="100" w:left="880" w:hangingChars="300" w:hanging="660"/>
    </w:pPr>
    <w:rPr>
      <w:rFonts w:hAnsi="Century" w:cs="Times New Roman"/>
      <w:color w:val="FF0000"/>
      <w:sz w:val="22"/>
      <w:szCs w:val="24"/>
    </w:rPr>
  </w:style>
  <w:style w:type="character" w:customStyle="1" w:styleId="30">
    <w:name w:val="本文インデント 3 (文字)"/>
    <w:basedOn w:val="a0"/>
    <w:link w:val="3"/>
    <w:semiHidden/>
    <w:rsid w:val="00301B63"/>
    <w:rPr>
      <w:rFonts w:ascii="ＭＳ ゴシック" w:eastAsia="ＭＳ ゴシック" w:hAnsi="Century" w:cs="Times New Roman"/>
      <w:color w:val="FF0000"/>
      <w:sz w:val="22"/>
      <w:szCs w:val="24"/>
    </w:rPr>
  </w:style>
  <w:style w:type="paragraph" w:styleId="afc">
    <w:name w:val="Block Text"/>
    <w:basedOn w:val="a"/>
    <w:semiHidden/>
    <w:unhideWhenUsed/>
    <w:rsid w:val="00301B63"/>
    <w:pPr>
      <w:ind w:leftChars="151" w:left="362" w:rightChars="85" w:right="204" w:firstLineChars="6" w:firstLine="14"/>
    </w:pPr>
    <w:rPr>
      <w:rFonts w:hAnsi="Century" w:cs="Times New Roman"/>
      <w:szCs w:val="24"/>
    </w:rPr>
  </w:style>
  <w:style w:type="paragraph" w:styleId="afd">
    <w:name w:val="Document Map"/>
    <w:basedOn w:val="a"/>
    <w:link w:val="afe"/>
    <w:uiPriority w:val="99"/>
    <w:semiHidden/>
    <w:unhideWhenUsed/>
    <w:rsid w:val="00301B63"/>
    <w:rPr>
      <w:rFonts w:ascii="MS UI Gothic" w:eastAsia="MS UI Gothic" w:hAnsi="Century" w:cs="Times New Roman"/>
      <w:sz w:val="18"/>
      <w:szCs w:val="18"/>
    </w:rPr>
  </w:style>
  <w:style w:type="character" w:customStyle="1" w:styleId="afe">
    <w:name w:val="見出しマップ (文字)"/>
    <w:basedOn w:val="a0"/>
    <w:link w:val="afd"/>
    <w:uiPriority w:val="99"/>
    <w:semiHidden/>
    <w:rsid w:val="00301B63"/>
    <w:rPr>
      <w:rFonts w:ascii="MS UI Gothic" w:eastAsia="MS UI Gothic" w:hAnsi="Century" w:cs="Times New Roman"/>
      <w:sz w:val="18"/>
      <w:szCs w:val="18"/>
    </w:rPr>
  </w:style>
  <w:style w:type="paragraph" w:styleId="aff">
    <w:name w:val="Revision"/>
    <w:uiPriority w:val="99"/>
    <w:semiHidden/>
    <w:rsid w:val="00301B63"/>
    <w:rPr>
      <w:rFonts w:ascii="ＭＳ ゴシック" w:eastAsia="ＭＳ ゴシック" w:hAnsi="Century" w:cs="Times New Roman"/>
      <w:sz w:val="22"/>
      <w:szCs w:val="24"/>
    </w:rPr>
  </w:style>
  <w:style w:type="paragraph" w:customStyle="1" w:styleId="aff0">
    <w:name w:val="一太郎８/９"/>
    <w:rsid w:val="00301B63"/>
    <w:pPr>
      <w:widowControl w:val="0"/>
      <w:wordWrap w:val="0"/>
      <w:autoSpaceDE w:val="0"/>
      <w:autoSpaceDN w:val="0"/>
      <w:adjustRightInd w:val="0"/>
      <w:spacing w:line="482" w:lineRule="atLeast"/>
      <w:jc w:val="both"/>
    </w:pPr>
    <w:rPr>
      <w:rFonts w:ascii="ＭＳ 明朝" w:eastAsia="ＭＳ 明朝" w:hAnsi="Century" w:cs="Times New Roman"/>
      <w:kern w:val="0"/>
      <w:sz w:val="24"/>
      <w:szCs w:val="24"/>
    </w:rPr>
  </w:style>
  <w:style w:type="table" w:customStyle="1" w:styleId="11">
    <w:name w:val="表 (格子)11"/>
    <w:basedOn w:val="a1"/>
    <w:next w:val="a3"/>
    <w:uiPriority w:val="39"/>
    <w:rsid w:val="00301B63"/>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3"/>
    <w:uiPriority w:val="59"/>
    <w:rsid w:val="000767CD"/>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0767CD"/>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39"/>
    <w:rsid w:val="000767CD"/>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136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136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136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136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107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59"/>
    <w:rsid w:val="00827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39"/>
    <w:rsid w:val="000E3D2E"/>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396760">
      <w:bodyDiv w:val="1"/>
      <w:marLeft w:val="0"/>
      <w:marRight w:val="0"/>
      <w:marTop w:val="0"/>
      <w:marBottom w:val="0"/>
      <w:divBdr>
        <w:top w:val="none" w:sz="0" w:space="0" w:color="auto"/>
        <w:left w:val="none" w:sz="0" w:space="0" w:color="auto"/>
        <w:bottom w:val="none" w:sz="0" w:space="0" w:color="auto"/>
        <w:right w:val="none" w:sz="0" w:space="0" w:color="auto"/>
      </w:divBdr>
    </w:div>
    <w:div w:id="613484156">
      <w:bodyDiv w:val="1"/>
      <w:marLeft w:val="0"/>
      <w:marRight w:val="0"/>
      <w:marTop w:val="0"/>
      <w:marBottom w:val="0"/>
      <w:divBdr>
        <w:top w:val="none" w:sz="0" w:space="0" w:color="auto"/>
        <w:left w:val="none" w:sz="0" w:space="0" w:color="auto"/>
        <w:bottom w:val="none" w:sz="0" w:space="0" w:color="auto"/>
        <w:right w:val="none" w:sz="0" w:space="0" w:color="auto"/>
      </w:divBdr>
    </w:div>
    <w:div w:id="817962891">
      <w:bodyDiv w:val="1"/>
      <w:marLeft w:val="0"/>
      <w:marRight w:val="0"/>
      <w:marTop w:val="0"/>
      <w:marBottom w:val="0"/>
      <w:divBdr>
        <w:top w:val="none" w:sz="0" w:space="0" w:color="auto"/>
        <w:left w:val="none" w:sz="0" w:space="0" w:color="auto"/>
        <w:bottom w:val="none" w:sz="0" w:space="0" w:color="auto"/>
        <w:right w:val="none" w:sz="0" w:space="0" w:color="auto"/>
      </w:divBdr>
    </w:div>
    <w:div w:id="866135934">
      <w:bodyDiv w:val="1"/>
      <w:marLeft w:val="0"/>
      <w:marRight w:val="0"/>
      <w:marTop w:val="0"/>
      <w:marBottom w:val="0"/>
      <w:divBdr>
        <w:top w:val="none" w:sz="0" w:space="0" w:color="auto"/>
        <w:left w:val="none" w:sz="0" w:space="0" w:color="auto"/>
        <w:bottom w:val="none" w:sz="0" w:space="0" w:color="auto"/>
        <w:right w:val="none" w:sz="0" w:space="0" w:color="auto"/>
      </w:divBdr>
    </w:div>
    <w:div w:id="129637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C37105-A430-476B-BBED-46F7124B7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橋爪　史和</cp:lastModifiedBy>
  <cp:revision>9</cp:revision>
  <cp:lastPrinted>2024-03-26T07:19:00Z</cp:lastPrinted>
  <dcterms:created xsi:type="dcterms:W3CDTF">2024-03-27T01:26:00Z</dcterms:created>
  <dcterms:modified xsi:type="dcterms:W3CDTF">2024-03-27T07:06:00Z</dcterms:modified>
</cp:coreProperties>
</file>